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E9" w:rsidRDefault="00063BCB">
      <w:pPr>
        <w:pStyle w:val="Ttulo1"/>
        <w:spacing w:line="360" w:lineRule="auto"/>
        <w:ind w:right="7691"/>
        <w:jc w:val="both"/>
      </w:pPr>
      <w:bookmarkStart w:id="0" w:name="_GoBack"/>
      <w:bookmarkEnd w:id="0"/>
      <w:r>
        <w:rPr>
          <w:noProof/>
          <w:lang w:eastAsia="es-ES"/>
        </w:rPr>
        <w:drawing>
          <wp:anchor distT="0" distB="0" distL="0" distR="0" simplePos="0" relativeHeight="487514624" behindDoc="1" locked="0" layoutInCell="1" allowOverlap="1">
            <wp:simplePos x="0" y="0"/>
            <wp:positionH relativeFrom="page">
              <wp:posOffset>0</wp:posOffset>
            </wp:positionH>
            <wp:positionV relativeFrom="page">
              <wp:posOffset>1697679</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In</w:t>
      </w:r>
      <w:r>
        <w:rPr>
          <w:spacing w:val="-2"/>
        </w:rPr>
        <w:t xml:space="preserve"> </w:t>
      </w:r>
      <w:r>
        <w:t>Memoriam Eulalia</w:t>
      </w:r>
      <w:r>
        <w:rPr>
          <w:spacing w:val="-17"/>
        </w:rPr>
        <w:t xml:space="preserve"> </w:t>
      </w:r>
      <w:r>
        <w:t>Lascar 1960 – 2026</w:t>
      </w:r>
    </w:p>
    <w:p w:rsidR="00D517E9" w:rsidRDefault="00063BCB">
      <w:pPr>
        <w:pStyle w:val="Textoindependiente"/>
        <w:rPr>
          <w:position w:val="8"/>
          <w:sz w:val="14"/>
        </w:rPr>
      </w:pPr>
      <w:r>
        <w:t>Sección</w:t>
      </w:r>
      <w:r>
        <w:rPr>
          <w:spacing w:val="-6"/>
        </w:rPr>
        <w:t xml:space="preserve"> </w:t>
      </w:r>
      <w:r>
        <w:t>Cuidados</w:t>
      </w:r>
      <w:r>
        <w:rPr>
          <w:spacing w:val="-5"/>
        </w:rPr>
        <w:t xml:space="preserve"> </w:t>
      </w:r>
      <w:r>
        <w:rPr>
          <w:spacing w:val="-2"/>
        </w:rPr>
        <w:t>Paliativos</w:t>
      </w:r>
      <w:r>
        <w:rPr>
          <w:spacing w:val="-2"/>
          <w:position w:val="8"/>
          <w:sz w:val="14"/>
        </w:rPr>
        <w:t>a</w:t>
      </w:r>
    </w:p>
    <w:p w:rsidR="00D517E9" w:rsidRDefault="00D517E9">
      <w:pPr>
        <w:pStyle w:val="Textoindependiente"/>
        <w:spacing w:before="110"/>
        <w:ind w:left="0"/>
        <w:jc w:val="left"/>
        <w:rPr>
          <w:sz w:val="21"/>
        </w:rPr>
      </w:pPr>
    </w:p>
    <w:p w:rsidR="00D517E9" w:rsidRDefault="00063BCB">
      <w:pPr>
        <w:ind w:left="721" w:firstLine="3758"/>
        <w:rPr>
          <w:i/>
          <w:sz w:val="21"/>
        </w:rPr>
      </w:pPr>
      <w:r>
        <w:rPr>
          <w:i/>
          <w:spacing w:val="-6"/>
          <w:sz w:val="21"/>
        </w:rPr>
        <w:t>“Las</w:t>
      </w:r>
      <w:r>
        <w:rPr>
          <w:i/>
          <w:spacing w:val="-5"/>
          <w:sz w:val="21"/>
        </w:rPr>
        <w:t xml:space="preserve"> </w:t>
      </w:r>
      <w:r>
        <w:rPr>
          <w:i/>
          <w:spacing w:val="-6"/>
          <w:sz w:val="21"/>
        </w:rPr>
        <w:t>personas</w:t>
      </w:r>
      <w:r>
        <w:rPr>
          <w:i/>
          <w:spacing w:val="-4"/>
          <w:sz w:val="21"/>
        </w:rPr>
        <w:t xml:space="preserve"> </w:t>
      </w:r>
      <w:r>
        <w:rPr>
          <w:i/>
          <w:spacing w:val="-6"/>
          <w:sz w:val="21"/>
        </w:rPr>
        <w:t>buenas</w:t>
      </w:r>
      <w:r>
        <w:rPr>
          <w:i/>
          <w:spacing w:val="-4"/>
          <w:sz w:val="21"/>
        </w:rPr>
        <w:t xml:space="preserve"> </w:t>
      </w:r>
      <w:r>
        <w:rPr>
          <w:i/>
          <w:spacing w:val="-6"/>
          <w:sz w:val="21"/>
        </w:rPr>
        <w:t>no</w:t>
      </w:r>
      <w:r>
        <w:rPr>
          <w:i/>
          <w:spacing w:val="-1"/>
          <w:sz w:val="21"/>
        </w:rPr>
        <w:t xml:space="preserve"> </w:t>
      </w:r>
      <w:r>
        <w:rPr>
          <w:i/>
          <w:spacing w:val="-6"/>
          <w:sz w:val="21"/>
        </w:rPr>
        <w:t>se</w:t>
      </w:r>
      <w:r>
        <w:rPr>
          <w:i/>
          <w:spacing w:val="-3"/>
          <w:sz w:val="21"/>
        </w:rPr>
        <w:t xml:space="preserve"> </w:t>
      </w:r>
      <w:r>
        <w:rPr>
          <w:i/>
          <w:spacing w:val="-6"/>
          <w:sz w:val="21"/>
        </w:rPr>
        <w:t>entierran,</w:t>
      </w:r>
      <w:r>
        <w:rPr>
          <w:i/>
          <w:spacing w:val="-4"/>
          <w:sz w:val="21"/>
        </w:rPr>
        <w:t xml:space="preserve"> </w:t>
      </w:r>
      <w:r>
        <w:rPr>
          <w:i/>
          <w:spacing w:val="-6"/>
          <w:sz w:val="21"/>
        </w:rPr>
        <w:t>se</w:t>
      </w:r>
      <w:r>
        <w:rPr>
          <w:i/>
          <w:spacing w:val="-3"/>
          <w:sz w:val="21"/>
        </w:rPr>
        <w:t xml:space="preserve"> </w:t>
      </w:r>
      <w:r>
        <w:rPr>
          <w:i/>
          <w:spacing w:val="-6"/>
          <w:sz w:val="21"/>
        </w:rPr>
        <w:t>siembran”</w:t>
      </w:r>
    </w:p>
    <w:p w:rsidR="00D517E9" w:rsidRDefault="00D517E9">
      <w:pPr>
        <w:pStyle w:val="Textoindependiente"/>
        <w:spacing w:before="104"/>
        <w:ind w:left="0"/>
        <w:jc w:val="left"/>
        <w:rPr>
          <w:i/>
          <w:sz w:val="21"/>
        </w:rPr>
      </w:pPr>
    </w:p>
    <w:p w:rsidR="00D517E9" w:rsidRDefault="00063BCB">
      <w:pPr>
        <w:pStyle w:val="Textoindependiente"/>
        <w:spacing w:before="1" w:line="360" w:lineRule="auto"/>
        <w:ind w:right="138" w:firstLine="720"/>
      </w:pPr>
      <w:r>
        <w:t>A</w:t>
      </w:r>
      <w:r>
        <w:rPr>
          <w:spacing w:val="-18"/>
        </w:rPr>
        <w:t xml:space="preserve"> </w:t>
      </w:r>
      <w:r>
        <w:t>principios</w:t>
      </w:r>
      <w:r>
        <w:rPr>
          <w:spacing w:val="-17"/>
        </w:rPr>
        <w:t xml:space="preserve"> </w:t>
      </w:r>
      <w:r>
        <w:t>de</w:t>
      </w:r>
      <w:r>
        <w:rPr>
          <w:spacing w:val="-17"/>
        </w:rPr>
        <w:t xml:space="preserve"> </w:t>
      </w:r>
      <w:r>
        <w:t>los</w:t>
      </w:r>
      <w:r>
        <w:rPr>
          <w:spacing w:val="-17"/>
        </w:rPr>
        <w:t xml:space="preserve"> </w:t>
      </w:r>
      <w:r>
        <w:t>90,</w:t>
      </w:r>
      <w:r>
        <w:rPr>
          <w:spacing w:val="-17"/>
        </w:rPr>
        <w:t xml:space="preserve"> </w:t>
      </w:r>
      <w:r>
        <w:t>en</w:t>
      </w:r>
      <w:r>
        <w:rPr>
          <w:spacing w:val="-18"/>
        </w:rPr>
        <w:t xml:space="preserve"> </w:t>
      </w:r>
      <w:r>
        <w:t>casi</w:t>
      </w:r>
      <w:r>
        <w:rPr>
          <w:spacing w:val="-17"/>
        </w:rPr>
        <w:t xml:space="preserve"> </w:t>
      </w:r>
      <w:r>
        <w:t>ningún</w:t>
      </w:r>
      <w:r>
        <w:rPr>
          <w:spacing w:val="-17"/>
        </w:rPr>
        <w:t xml:space="preserve"> </w:t>
      </w:r>
      <w:r>
        <w:t>hospital</w:t>
      </w:r>
      <w:r>
        <w:rPr>
          <w:spacing w:val="-17"/>
        </w:rPr>
        <w:t xml:space="preserve"> </w:t>
      </w:r>
      <w:r>
        <w:t>del</w:t>
      </w:r>
      <w:r>
        <w:rPr>
          <w:spacing w:val="-17"/>
        </w:rPr>
        <w:t xml:space="preserve"> </w:t>
      </w:r>
      <w:r>
        <w:t>país</w:t>
      </w:r>
      <w:r>
        <w:rPr>
          <w:spacing w:val="-18"/>
        </w:rPr>
        <w:t xml:space="preserve"> </w:t>
      </w:r>
      <w:r>
        <w:t>se</w:t>
      </w:r>
      <w:r>
        <w:rPr>
          <w:spacing w:val="-17"/>
        </w:rPr>
        <w:t xml:space="preserve"> </w:t>
      </w:r>
      <w:r>
        <w:t>hablaba</w:t>
      </w:r>
      <w:r>
        <w:rPr>
          <w:spacing w:val="-17"/>
        </w:rPr>
        <w:t xml:space="preserve"> </w:t>
      </w:r>
      <w:r>
        <w:t>de</w:t>
      </w:r>
      <w:r>
        <w:rPr>
          <w:spacing w:val="-17"/>
        </w:rPr>
        <w:t xml:space="preserve"> </w:t>
      </w:r>
      <w:r>
        <w:t>Cuidados</w:t>
      </w:r>
      <w:r>
        <w:rPr>
          <w:spacing w:val="-17"/>
        </w:rPr>
        <w:t xml:space="preserve"> </w:t>
      </w:r>
      <w:r>
        <w:t>Paliativos en Pediatría, ni profesionales ni equipos que abordaran tan delicada tarea.</w:t>
      </w:r>
    </w:p>
    <w:p w:rsidR="00D517E9" w:rsidRDefault="00063BCB">
      <w:pPr>
        <w:pStyle w:val="Textoindependiente"/>
        <w:spacing w:line="360" w:lineRule="auto"/>
        <w:ind w:right="4394" w:firstLine="720"/>
      </w:pPr>
      <w:r>
        <w:rPr>
          <w:noProof/>
          <w:lang w:eastAsia="es-ES"/>
        </w:rPr>
        <w:drawing>
          <wp:anchor distT="0" distB="0" distL="0" distR="0" simplePos="0" relativeHeight="15729152" behindDoc="0" locked="0" layoutInCell="1" allowOverlap="1">
            <wp:simplePos x="0" y="0"/>
            <wp:positionH relativeFrom="page">
              <wp:posOffset>4070984</wp:posOffset>
            </wp:positionH>
            <wp:positionV relativeFrom="paragraph">
              <wp:posOffset>85085</wp:posOffset>
            </wp:positionV>
            <wp:extent cx="2519502" cy="308419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519502" cy="3084193"/>
                    </a:xfrm>
                    <a:prstGeom prst="rect">
                      <a:avLst/>
                    </a:prstGeom>
                  </pic:spPr>
                </pic:pic>
              </a:graphicData>
            </a:graphic>
          </wp:anchor>
        </w:drawing>
      </w:r>
      <w:r>
        <w:t>En ese momento, fue Eulalia quien se animó,</w:t>
      </w:r>
      <w:r>
        <w:rPr>
          <w:spacing w:val="-1"/>
        </w:rPr>
        <w:t xml:space="preserve"> </w:t>
      </w:r>
      <w:r>
        <w:t>para</w:t>
      </w:r>
      <w:r>
        <w:rPr>
          <w:spacing w:val="-2"/>
        </w:rPr>
        <w:t xml:space="preserve"> </w:t>
      </w:r>
      <w:r>
        <w:t>aliviar</w:t>
      </w:r>
      <w:r>
        <w:rPr>
          <w:spacing w:val="-2"/>
        </w:rPr>
        <w:t xml:space="preserve"> </w:t>
      </w:r>
      <w:r>
        <w:t>el</w:t>
      </w:r>
      <w:r>
        <w:rPr>
          <w:spacing w:val="-1"/>
        </w:rPr>
        <w:t xml:space="preserve"> </w:t>
      </w:r>
      <w:r>
        <w:t>sufrimiento</w:t>
      </w:r>
      <w:r>
        <w:rPr>
          <w:spacing w:val="-1"/>
        </w:rPr>
        <w:t xml:space="preserve"> </w:t>
      </w:r>
      <w:r>
        <w:t>de</w:t>
      </w:r>
      <w:r>
        <w:rPr>
          <w:spacing w:val="-2"/>
        </w:rPr>
        <w:t xml:space="preserve"> </w:t>
      </w:r>
      <w:r>
        <w:t>niñas,</w:t>
      </w:r>
      <w:r>
        <w:rPr>
          <w:spacing w:val="-1"/>
        </w:rPr>
        <w:t xml:space="preserve"> </w:t>
      </w:r>
      <w:r>
        <w:t xml:space="preserve">niños, adolescentes y familias que atraviesan </w:t>
      </w:r>
      <w:proofErr w:type="gramStart"/>
      <w:r>
        <w:t>enfermedades</w:t>
      </w:r>
      <w:proofErr w:type="gramEnd"/>
      <w:r>
        <w:t xml:space="preserve"> complejas. Y así formó un Grupo de</w:t>
      </w:r>
      <w:r>
        <w:rPr>
          <w:spacing w:val="-2"/>
        </w:rPr>
        <w:t xml:space="preserve"> </w:t>
      </w:r>
      <w:r>
        <w:t>trabajo,</w:t>
      </w:r>
      <w:r>
        <w:rPr>
          <w:spacing w:val="-2"/>
        </w:rPr>
        <w:t xml:space="preserve"> </w:t>
      </w:r>
      <w:r>
        <w:t>hoy</w:t>
      </w:r>
      <w:r>
        <w:rPr>
          <w:spacing w:val="-2"/>
        </w:rPr>
        <w:t xml:space="preserve"> </w:t>
      </w:r>
      <w:r>
        <w:t>Sección,</w:t>
      </w:r>
      <w:r>
        <w:rPr>
          <w:spacing w:val="-2"/>
        </w:rPr>
        <w:t xml:space="preserve"> </w:t>
      </w:r>
      <w:r>
        <w:t>que</w:t>
      </w:r>
      <w:r>
        <w:rPr>
          <w:spacing w:val="-2"/>
        </w:rPr>
        <w:t xml:space="preserve"> </w:t>
      </w:r>
      <w:r>
        <w:t>fue</w:t>
      </w:r>
      <w:r>
        <w:rPr>
          <w:spacing w:val="-2"/>
        </w:rPr>
        <w:t xml:space="preserve"> </w:t>
      </w:r>
      <w:r>
        <w:t>creciendo</w:t>
      </w:r>
      <w:r>
        <w:rPr>
          <w:spacing w:val="-2"/>
        </w:rPr>
        <w:t xml:space="preserve"> </w:t>
      </w:r>
      <w:r>
        <w:t xml:space="preserve">desde </w:t>
      </w:r>
      <w:r>
        <w:rPr>
          <w:spacing w:val="-2"/>
        </w:rPr>
        <w:t>entonces.</w:t>
      </w:r>
    </w:p>
    <w:p w:rsidR="00D517E9" w:rsidRDefault="00063BCB">
      <w:pPr>
        <w:pStyle w:val="Textoindependiente"/>
        <w:spacing w:line="360" w:lineRule="auto"/>
        <w:ind w:right="4394" w:firstLine="720"/>
      </w:pPr>
      <w:r>
        <w:t>Fue</w:t>
      </w:r>
      <w:r>
        <w:rPr>
          <w:spacing w:val="-4"/>
        </w:rPr>
        <w:t xml:space="preserve"> </w:t>
      </w:r>
      <w:r>
        <w:t>una</w:t>
      </w:r>
      <w:r>
        <w:rPr>
          <w:spacing w:val="-4"/>
        </w:rPr>
        <w:t xml:space="preserve"> </w:t>
      </w:r>
      <w:r>
        <w:t>pionera,</w:t>
      </w:r>
      <w:r>
        <w:rPr>
          <w:spacing w:val="-3"/>
        </w:rPr>
        <w:t xml:space="preserve"> </w:t>
      </w:r>
      <w:r>
        <w:t>una</w:t>
      </w:r>
      <w:r>
        <w:rPr>
          <w:spacing w:val="-4"/>
        </w:rPr>
        <w:t xml:space="preserve"> </w:t>
      </w:r>
      <w:r>
        <w:t>referente</w:t>
      </w:r>
      <w:r>
        <w:rPr>
          <w:spacing w:val="-4"/>
        </w:rPr>
        <w:t xml:space="preserve"> </w:t>
      </w:r>
      <w:r>
        <w:t>nacional</w:t>
      </w:r>
      <w:r>
        <w:rPr>
          <w:spacing w:val="-4"/>
        </w:rPr>
        <w:t xml:space="preserve"> </w:t>
      </w:r>
      <w:r>
        <w:t>e internacional, una visionaria, apasionada por aquello a lo que d</w:t>
      </w:r>
      <w:r>
        <w:t>edicó gran parte de su vida, promover el derecho al alivio del dolor y la atención integral de las infancias.</w:t>
      </w:r>
    </w:p>
    <w:p w:rsidR="00D517E9" w:rsidRDefault="00063BCB">
      <w:pPr>
        <w:pStyle w:val="Textoindependiente"/>
        <w:spacing w:line="360" w:lineRule="auto"/>
        <w:ind w:right="4397" w:firstLine="720"/>
      </w:pPr>
      <w:r>
        <w:t>Siempre promoviendo una escucha activa y amorosa</w:t>
      </w:r>
      <w:r>
        <w:rPr>
          <w:spacing w:val="-1"/>
        </w:rPr>
        <w:t xml:space="preserve"> </w:t>
      </w:r>
      <w:r>
        <w:t>y,</w:t>
      </w:r>
      <w:r>
        <w:rPr>
          <w:spacing w:val="-2"/>
        </w:rPr>
        <w:t xml:space="preserve"> </w:t>
      </w:r>
      <w:r>
        <w:t>sobre</w:t>
      </w:r>
      <w:r>
        <w:rPr>
          <w:spacing w:val="-1"/>
        </w:rPr>
        <w:t xml:space="preserve"> </w:t>
      </w:r>
      <w:r>
        <w:t>todo,</w:t>
      </w:r>
      <w:r>
        <w:rPr>
          <w:spacing w:val="-2"/>
        </w:rPr>
        <w:t xml:space="preserve"> </w:t>
      </w:r>
      <w:r>
        <w:t>dando lugar</w:t>
      </w:r>
      <w:r>
        <w:rPr>
          <w:spacing w:val="-1"/>
        </w:rPr>
        <w:t xml:space="preserve"> </w:t>
      </w:r>
      <w:r>
        <w:t>a</w:t>
      </w:r>
      <w:r>
        <w:rPr>
          <w:spacing w:val="-1"/>
        </w:rPr>
        <w:t xml:space="preserve"> </w:t>
      </w:r>
      <w:r>
        <w:t>las voces de los niños y las niñas.</w:t>
      </w:r>
    </w:p>
    <w:p w:rsidR="00D517E9" w:rsidRDefault="00063BCB">
      <w:pPr>
        <w:pStyle w:val="Textoindependiente"/>
        <w:spacing w:line="360" w:lineRule="auto"/>
        <w:ind w:right="138" w:firstLine="720"/>
      </w:pPr>
      <w:r>
        <w:t xml:space="preserve">Maestra de muchos pediatras que </w:t>
      </w:r>
      <w:r>
        <w:t>hoy conducen Equipos de Cuidados Paliativos a lo largo de todo el país.</w:t>
      </w:r>
    </w:p>
    <w:p w:rsidR="00D517E9" w:rsidRDefault="00063BCB">
      <w:pPr>
        <w:pStyle w:val="Textoindependiente"/>
        <w:spacing w:line="360" w:lineRule="auto"/>
        <w:ind w:right="138" w:firstLine="720"/>
      </w:pPr>
      <w:r>
        <w:t>Además,</w:t>
      </w:r>
      <w:r>
        <w:rPr>
          <w:spacing w:val="-2"/>
        </w:rPr>
        <w:t xml:space="preserve"> </w:t>
      </w:r>
      <w:r>
        <w:t>Eulalia</w:t>
      </w:r>
      <w:r>
        <w:rPr>
          <w:spacing w:val="-3"/>
        </w:rPr>
        <w:t xml:space="preserve"> </w:t>
      </w:r>
      <w:r>
        <w:t>fue</w:t>
      </w:r>
      <w:r>
        <w:rPr>
          <w:spacing w:val="-4"/>
        </w:rPr>
        <w:t xml:space="preserve"> </w:t>
      </w:r>
      <w:r>
        <w:t>una</w:t>
      </w:r>
      <w:r>
        <w:rPr>
          <w:spacing w:val="-3"/>
        </w:rPr>
        <w:t xml:space="preserve"> </w:t>
      </w:r>
      <w:r>
        <w:t>persona</w:t>
      </w:r>
      <w:r>
        <w:rPr>
          <w:spacing w:val="-3"/>
        </w:rPr>
        <w:t xml:space="preserve"> </w:t>
      </w:r>
      <w:r>
        <w:t>divertida,</w:t>
      </w:r>
      <w:r>
        <w:rPr>
          <w:spacing w:val="-5"/>
        </w:rPr>
        <w:t xml:space="preserve"> </w:t>
      </w:r>
      <w:r>
        <w:t>graciosa,</w:t>
      </w:r>
      <w:r>
        <w:rPr>
          <w:spacing w:val="-2"/>
        </w:rPr>
        <w:t xml:space="preserve"> </w:t>
      </w:r>
      <w:r>
        <w:t>muy</w:t>
      </w:r>
      <w:r>
        <w:rPr>
          <w:spacing w:val="-2"/>
        </w:rPr>
        <w:t xml:space="preserve"> </w:t>
      </w:r>
      <w:r>
        <w:t>pícara.</w:t>
      </w:r>
      <w:r>
        <w:rPr>
          <w:spacing w:val="-2"/>
        </w:rPr>
        <w:t xml:space="preserve"> </w:t>
      </w:r>
      <w:r>
        <w:t>Siempre</w:t>
      </w:r>
      <w:r>
        <w:rPr>
          <w:spacing w:val="-6"/>
        </w:rPr>
        <w:t xml:space="preserve"> </w:t>
      </w:r>
      <w:r>
        <w:t>propiciando el encuentro del equipo,</w:t>
      </w:r>
      <w:r>
        <w:rPr>
          <w:spacing w:val="-1"/>
        </w:rPr>
        <w:t xml:space="preserve"> </w:t>
      </w:r>
      <w:r>
        <w:t>abriendo las puertas de</w:t>
      </w:r>
      <w:r>
        <w:rPr>
          <w:spacing w:val="-3"/>
        </w:rPr>
        <w:t xml:space="preserve"> </w:t>
      </w:r>
      <w:r>
        <w:t>su casa para compartir</w:t>
      </w:r>
      <w:r>
        <w:rPr>
          <w:spacing w:val="-2"/>
        </w:rPr>
        <w:t xml:space="preserve"> </w:t>
      </w:r>
      <w:r>
        <w:t>momentos alegres y comida rica, de la que sabía disfrutar.</w:t>
      </w:r>
    </w:p>
    <w:p w:rsidR="00D517E9" w:rsidRDefault="00063BCB">
      <w:pPr>
        <w:pStyle w:val="Textoindependiente"/>
        <w:spacing w:line="360" w:lineRule="auto"/>
        <w:ind w:right="136" w:firstLine="720"/>
      </w:pPr>
      <w:r>
        <w:t>Quienes aprendimos de ella, que somos muchos, estaremos siempre agradecidos y, con orgullo, continuaremos con su legado.</w:t>
      </w:r>
    </w:p>
    <w:p w:rsidR="00D517E9" w:rsidRDefault="00063BCB">
      <w:pPr>
        <w:pStyle w:val="Textoindependiente"/>
        <w:spacing w:line="360" w:lineRule="auto"/>
        <w:ind w:right="139" w:firstLine="720"/>
      </w:pPr>
      <w:r>
        <w:t>¡Te vamos a extrañar mucho querida Eu, y siempre te recordaremos con amor, a</w:t>
      </w:r>
      <w:r>
        <w:t>dmiración y orgullo de que hayas sido nuestra maestra!</w:t>
      </w:r>
    </w:p>
    <w:p w:rsidR="00D517E9" w:rsidRDefault="00D517E9">
      <w:pPr>
        <w:pStyle w:val="Textoindependiente"/>
        <w:spacing w:line="360" w:lineRule="auto"/>
        <w:sectPr w:rsidR="00D517E9">
          <w:headerReference w:type="default" r:id="rId9"/>
          <w:footerReference w:type="default" r:id="rId10"/>
          <w:type w:val="continuous"/>
          <w:pgSz w:w="11910" w:h="16840"/>
          <w:pgMar w:top="1880" w:right="1275" w:bottom="1500" w:left="1417" w:header="597" w:footer="1309" w:gutter="0"/>
          <w:pgNumType w:start="1"/>
          <w:cols w:space="720"/>
        </w:sectPr>
      </w:pPr>
    </w:p>
    <w:p w:rsidR="00D517E9" w:rsidRDefault="00063BCB">
      <w:pPr>
        <w:pStyle w:val="Ttulo1"/>
      </w:pPr>
      <w:r>
        <w:rPr>
          <w:noProof/>
          <w:lang w:eastAsia="es-ES"/>
        </w:rPr>
        <w:lastRenderedPageBreak/>
        <w:drawing>
          <wp:anchor distT="0" distB="0" distL="0" distR="0" simplePos="0" relativeHeight="487515648" behindDoc="1" locked="0" layoutInCell="1" allowOverlap="1">
            <wp:simplePos x="0" y="0"/>
            <wp:positionH relativeFrom="page">
              <wp:posOffset>0</wp:posOffset>
            </wp:positionH>
            <wp:positionV relativeFrom="page">
              <wp:posOffset>1697679</wp:posOffset>
            </wp:positionV>
            <wp:extent cx="7487842" cy="743030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7487842" cy="7430303"/>
                    </a:xfrm>
                    <a:prstGeom prst="rect">
                      <a:avLst/>
                    </a:prstGeom>
                  </pic:spPr>
                </pic:pic>
              </a:graphicData>
            </a:graphic>
          </wp:anchor>
        </w:drawing>
      </w:r>
      <w:r>
        <w:t>In</w:t>
      </w:r>
      <w:r>
        <w:rPr>
          <w:spacing w:val="1"/>
        </w:rPr>
        <w:t xml:space="preserve"> </w:t>
      </w:r>
      <w:r>
        <w:rPr>
          <w:spacing w:val="-2"/>
        </w:rPr>
        <w:t>Memoriam</w:t>
      </w:r>
    </w:p>
    <w:p w:rsidR="00D517E9" w:rsidRDefault="00063BCB">
      <w:pPr>
        <w:spacing w:before="132" w:line="360" w:lineRule="auto"/>
        <w:ind w:left="1" w:right="5471"/>
        <w:rPr>
          <w:b/>
        </w:rPr>
      </w:pPr>
      <w:r>
        <w:rPr>
          <w:b/>
        </w:rPr>
        <w:t>Néstor</w:t>
      </w:r>
      <w:r>
        <w:rPr>
          <w:b/>
          <w:spacing w:val="-11"/>
        </w:rPr>
        <w:t xml:space="preserve"> </w:t>
      </w:r>
      <w:r>
        <w:rPr>
          <w:b/>
        </w:rPr>
        <w:t>Rafael</w:t>
      </w:r>
      <w:r>
        <w:rPr>
          <w:b/>
          <w:spacing w:val="-9"/>
        </w:rPr>
        <w:t xml:space="preserve"> </w:t>
      </w:r>
      <w:r>
        <w:rPr>
          <w:b/>
        </w:rPr>
        <w:t>Vallejos</w:t>
      </w:r>
      <w:r>
        <w:rPr>
          <w:b/>
          <w:spacing w:val="-12"/>
        </w:rPr>
        <w:t xml:space="preserve"> </w:t>
      </w:r>
      <w:r>
        <w:rPr>
          <w:b/>
        </w:rPr>
        <w:t>Meana 1944 – 2026</w:t>
      </w:r>
    </w:p>
    <w:p w:rsidR="00D517E9" w:rsidRDefault="00063BCB">
      <w:pPr>
        <w:pStyle w:val="Textoindependiente"/>
        <w:jc w:val="left"/>
        <w:rPr>
          <w:position w:val="8"/>
          <w:sz w:val="14"/>
        </w:rPr>
      </w:pPr>
      <w:r>
        <w:t>Ernesto</w:t>
      </w:r>
      <w:r>
        <w:rPr>
          <w:spacing w:val="-5"/>
        </w:rPr>
        <w:t xml:space="preserve"> </w:t>
      </w:r>
      <w:proofErr w:type="spellStart"/>
      <w:r>
        <w:rPr>
          <w:spacing w:val="-2"/>
        </w:rPr>
        <w:t>Varone</w:t>
      </w:r>
      <w:proofErr w:type="spellEnd"/>
      <w:r>
        <w:rPr>
          <w:spacing w:val="-2"/>
          <w:position w:val="8"/>
          <w:sz w:val="14"/>
        </w:rPr>
        <w:t>b</w:t>
      </w:r>
    </w:p>
    <w:p w:rsidR="00D517E9" w:rsidRDefault="00D517E9">
      <w:pPr>
        <w:pStyle w:val="Textoindependiente"/>
        <w:spacing w:before="108"/>
        <w:ind w:left="0"/>
        <w:jc w:val="left"/>
      </w:pPr>
    </w:p>
    <w:p w:rsidR="00D517E9" w:rsidRDefault="00063BCB">
      <w:pPr>
        <w:pStyle w:val="Textoindependiente"/>
        <w:spacing w:line="360" w:lineRule="auto"/>
        <w:ind w:right="137" w:firstLine="708"/>
      </w:pPr>
      <w:r>
        <w:rPr>
          <w:noProof/>
          <w:lang w:eastAsia="es-ES"/>
        </w:rPr>
        <w:drawing>
          <wp:anchor distT="0" distB="0" distL="0" distR="0" simplePos="0" relativeHeight="15730176" behindDoc="0" locked="0" layoutInCell="1" allowOverlap="1">
            <wp:simplePos x="0" y="0"/>
            <wp:positionH relativeFrom="page">
              <wp:posOffset>4458334</wp:posOffset>
            </wp:positionH>
            <wp:positionV relativeFrom="paragraph">
              <wp:posOffset>810607</wp:posOffset>
            </wp:positionV>
            <wp:extent cx="2176778" cy="2009771"/>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2176778" cy="2009771"/>
                    </a:xfrm>
                    <a:prstGeom prst="rect">
                      <a:avLst/>
                    </a:prstGeom>
                  </pic:spPr>
                </pic:pic>
              </a:graphicData>
            </a:graphic>
          </wp:anchor>
        </w:drawing>
      </w:r>
      <w:r>
        <w:t>Hay hombres cuya vida no se mide únicamente por los años que transitan, ni por los títulos que acumulan, sino por la profundidad de la huella que dejan en quienes tuvieron el privilegio de caminar a su lado. El Dr. Néstor Rafael Vallejos Meana perteneció a</w:t>
      </w:r>
      <w:r>
        <w:t xml:space="preserve"> esa rara estirpe de médicos que terminan convirtiéndose en parte</w:t>
      </w:r>
    </w:p>
    <w:p w:rsidR="00D517E9" w:rsidRDefault="00063BCB">
      <w:pPr>
        <w:pStyle w:val="Textoindependiente"/>
      </w:pPr>
      <w:proofErr w:type="gramStart"/>
      <w:r>
        <w:t>inseparable</w:t>
      </w:r>
      <w:proofErr w:type="gramEnd"/>
      <w:r>
        <w:rPr>
          <w:spacing w:val="-5"/>
        </w:rPr>
        <w:t xml:space="preserve"> </w:t>
      </w:r>
      <w:r>
        <w:t>de</w:t>
      </w:r>
      <w:r>
        <w:rPr>
          <w:spacing w:val="-4"/>
        </w:rPr>
        <w:t xml:space="preserve"> </w:t>
      </w:r>
      <w:r>
        <w:t>la</w:t>
      </w:r>
      <w:r>
        <w:rPr>
          <w:spacing w:val="-3"/>
        </w:rPr>
        <w:t xml:space="preserve"> </w:t>
      </w:r>
      <w:r>
        <w:t>historia</w:t>
      </w:r>
      <w:r>
        <w:rPr>
          <w:spacing w:val="-3"/>
        </w:rPr>
        <w:t xml:space="preserve"> </w:t>
      </w:r>
      <w:r>
        <w:t>de</w:t>
      </w:r>
      <w:r>
        <w:rPr>
          <w:spacing w:val="-4"/>
        </w:rPr>
        <w:t xml:space="preserve"> </w:t>
      </w:r>
      <w:r>
        <w:t>una</w:t>
      </w:r>
      <w:r>
        <w:rPr>
          <w:spacing w:val="-3"/>
        </w:rPr>
        <w:t xml:space="preserve"> </w:t>
      </w:r>
      <w:r>
        <w:rPr>
          <w:spacing w:val="-2"/>
        </w:rPr>
        <w:t>institución.</w:t>
      </w:r>
    </w:p>
    <w:p w:rsidR="00D517E9" w:rsidRDefault="00063BCB">
      <w:pPr>
        <w:pStyle w:val="Textoindependiente"/>
        <w:spacing w:before="133" w:line="360" w:lineRule="auto"/>
        <w:ind w:right="3782" w:firstLine="708"/>
      </w:pPr>
      <w:r>
        <w:t>Su</w:t>
      </w:r>
      <w:r>
        <w:rPr>
          <w:spacing w:val="-15"/>
        </w:rPr>
        <w:t xml:space="preserve"> </w:t>
      </w:r>
      <w:r>
        <w:t>nombre</w:t>
      </w:r>
      <w:r>
        <w:rPr>
          <w:spacing w:val="-16"/>
        </w:rPr>
        <w:t xml:space="preserve"> </w:t>
      </w:r>
      <w:r>
        <w:t>quedó</w:t>
      </w:r>
      <w:r>
        <w:rPr>
          <w:spacing w:val="-15"/>
        </w:rPr>
        <w:t xml:space="preserve"> </w:t>
      </w:r>
      <w:r>
        <w:t>ligado</w:t>
      </w:r>
      <w:r>
        <w:rPr>
          <w:spacing w:val="-17"/>
        </w:rPr>
        <w:t xml:space="preserve"> </w:t>
      </w:r>
      <w:r>
        <w:t>para</w:t>
      </w:r>
      <w:r>
        <w:rPr>
          <w:spacing w:val="-15"/>
        </w:rPr>
        <w:t xml:space="preserve"> </w:t>
      </w:r>
      <w:r>
        <w:t>siempre</w:t>
      </w:r>
      <w:r>
        <w:rPr>
          <w:spacing w:val="-16"/>
        </w:rPr>
        <w:t xml:space="preserve"> </w:t>
      </w:r>
      <w:r>
        <w:t>al</w:t>
      </w:r>
      <w:r>
        <w:rPr>
          <w:spacing w:val="-15"/>
        </w:rPr>
        <w:t xml:space="preserve"> </w:t>
      </w:r>
      <w:r>
        <w:t>Hospital de</w:t>
      </w:r>
      <w:r>
        <w:rPr>
          <w:spacing w:val="-9"/>
        </w:rPr>
        <w:t xml:space="preserve"> </w:t>
      </w:r>
      <w:r>
        <w:t>Niños</w:t>
      </w:r>
      <w:r>
        <w:rPr>
          <w:spacing w:val="-9"/>
        </w:rPr>
        <w:t xml:space="preserve"> </w:t>
      </w:r>
      <w:r>
        <w:t>Ricardo</w:t>
      </w:r>
      <w:r>
        <w:rPr>
          <w:spacing w:val="-8"/>
        </w:rPr>
        <w:t xml:space="preserve"> </w:t>
      </w:r>
      <w:r>
        <w:t>Gutiérrez,</w:t>
      </w:r>
      <w:r>
        <w:rPr>
          <w:spacing w:val="-8"/>
        </w:rPr>
        <w:t xml:space="preserve"> </w:t>
      </w:r>
      <w:r>
        <w:t>no</w:t>
      </w:r>
      <w:r>
        <w:rPr>
          <w:spacing w:val="-8"/>
        </w:rPr>
        <w:t xml:space="preserve"> </w:t>
      </w:r>
      <w:r>
        <w:t>solamente</w:t>
      </w:r>
      <w:r>
        <w:rPr>
          <w:spacing w:val="-9"/>
        </w:rPr>
        <w:t xml:space="preserve"> </w:t>
      </w:r>
      <w:r>
        <w:t>por</w:t>
      </w:r>
      <w:r>
        <w:rPr>
          <w:spacing w:val="-9"/>
        </w:rPr>
        <w:t xml:space="preserve"> </w:t>
      </w:r>
      <w:r>
        <w:t>los</w:t>
      </w:r>
      <w:r>
        <w:rPr>
          <w:spacing w:val="-11"/>
        </w:rPr>
        <w:t xml:space="preserve"> </w:t>
      </w:r>
      <w:r>
        <w:t>cargos que ocupó, sino por la transformación profunda que impulsó en la ortopedia y traumatología infantil de la Argentina.</w:t>
      </w:r>
      <w:r>
        <w:rPr>
          <w:spacing w:val="-10"/>
        </w:rPr>
        <w:t xml:space="preserve"> </w:t>
      </w:r>
      <w:r>
        <w:t>Fue</w:t>
      </w:r>
      <w:r>
        <w:rPr>
          <w:spacing w:val="-12"/>
        </w:rPr>
        <w:t xml:space="preserve"> </w:t>
      </w:r>
      <w:r>
        <w:t>un</w:t>
      </w:r>
      <w:r>
        <w:rPr>
          <w:spacing w:val="-11"/>
        </w:rPr>
        <w:t xml:space="preserve"> </w:t>
      </w:r>
      <w:r>
        <w:t>hombre</w:t>
      </w:r>
      <w:r>
        <w:rPr>
          <w:spacing w:val="-12"/>
        </w:rPr>
        <w:t xml:space="preserve"> </w:t>
      </w:r>
      <w:r>
        <w:t>de</w:t>
      </w:r>
      <w:r>
        <w:rPr>
          <w:spacing w:val="-12"/>
        </w:rPr>
        <w:t xml:space="preserve"> </w:t>
      </w:r>
      <w:r>
        <w:t>pensamiento</w:t>
      </w:r>
      <w:r>
        <w:rPr>
          <w:spacing w:val="-11"/>
        </w:rPr>
        <w:t xml:space="preserve"> </w:t>
      </w:r>
      <w:r>
        <w:t>moderno,</w:t>
      </w:r>
      <w:r>
        <w:rPr>
          <w:spacing w:val="-10"/>
        </w:rPr>
        <w:t xml:space="preserve"> </w:t>
      </w:r>
      <w:r>
        <w:t>de visión amplia y de una capacidad de liderazgo que lograba unir firmeza, humanidad y convicc</w:t>
      </w:r>
      <w:r>
        <w:t>ión.</w:t>
      </w:r>
    </w:p>
    <w:p w:rsidR="00D517E9" w:rsidRDefault="00063BCB">
      <w:pPr>
        <w:pStyle w:val="Textoindependiente"/>
        <w:spacing w:line="360" w:lineRule="auto"/>
        <w:ind w:right="137" w:firstLine="708"/>
      </w:pPr>
      <w:r>
        <w:t>En</w:t>
      </w:r>
      <w:r>
        <w:rPr>
          <w:spacing w:val="-8"/>
        </w:rPr>
        <w:t xml:space="preserve"> </w:t>
      </w:r>
      <w:r>
        <w:t>tiempos</w:t>
      </w:r>
      <w:r>
        <w:rPr>
          <w:spacing w:val="-10"/>
        </w:rPr>
        <w:t xml:space="preserve"> </w:t>
      </w:r>
      <w:r>
        <w:t>donde</w:t>
      </w:r>
      <w:r>
        <w:rPr>
          <w:spacing w:val="-8"/>
        </w:rPr>
        <w:t xml:space="preserve"> </w:t>
      </w:r>
      <w:r>
        <w:t>muchas</w:t>
      </w:r>
      <w:r>
        <w:rPr>
          <w:spacing w:val="-8"/>
        </w:rPr>
        <w:t xml:space="preserve"> </w:t>
      </w:r>
      <w:r>
        <w:t>estructuras</w:t>
      </w:r>
      <w:r>
        <w:rPr>
          <w:spacing w:val="-8"/>
        </w:rPr>
        <w:t xml:space="preserve"> </w:t>
      </w:r>
      <w:r>
        <w:t>hospitalarias</w:t>
      </w:r>
      <w:r>
        <w:rPr>
          <w:spacing w:val="-8"/>
        </w:rPr>
        <w:t xml:space="preserve"> </w:t>
      </w:r>
      <w:r>
        <w:t>permanecían</w:t>
      </w:r>
      <w:r>
        <w:rPr>
          <w:spacing w:val="-8"/>
        </w:rPr>
        <w:t xml:space="preserve"> </w:t>
      </w:r>
      <w:r>
        <w:t>ancladas</w:t>
      </w:r>
      <w:r>
        <w:rPr>
          <w:spacing w:val="-5"/>
        </w:rPr>
        <w:t xml:space="preserve"> </w:t>
      </w:r>
      <w:r>
        <w:t>en</w:t>
      </w:r>
      <w:r>
        <w:rPr>
          <w:spacing w:val="-8"/>
        </w:rPr>
        <w:t xml:space="preserve"> </w:t>
      </w:r>
      <w:r>
        <w:t>modelos tradicionales, el Dr. Vallejos Meana comprendió que el crecimiento verdadero de una especialidad solo podía lograrse a través de la organización, la formación continua y</w:t>
      </w:r>
      <w:r>
        <w:t xml:space="preserve"> el desarrollo de equipos sólidos. Fue pionero en la estructuración y jerarquización de las subespecialidades pediátricas, promoviendo una mirada más específica y compleja de la ortopedia infantil.</w:t>
      </w:r>
    </w:p>
    <w:p w:rsidR="00D517E9" w:rsidRDefault="00063BCB">
      <w:pPr>
        <w:pStyle w:val="Textoindependiente"/>
        <w:spacing w:line="360" w:lineRule="auto"/>
        <w:ind w:left="0" w:right="137" w:firstLine="708"/>
      </w:pPr>
      <w:r>
        <w:t>Impulsó</w:t>
      </w:r>
      <w:r>
        <w:rPr>
          <w:spacing w:val="-9"/>
        </w:rPr>
        <w:t xml:space="preserve"> </w:t>
      </w:r>
      <w:r>
        <w:t>el</w:t>
      </w:r>
      <w:r>
        <w:rPr>
          <w:spacing w:val="-9"/>
        </w:rPr>
        <w:t xml:space="preserve"> </w:t>
      </w:r>
      <w:r>
        <w:t>crecimiento</w:t>
      </w:r>
      <w:r>
        <w:rPr>
          <w:spacing w:val="-9"/>
        </w:rPr>
        <w:t xml:space="preserve"> </w:t>
      </w:r>
      <w:r>
        <w:t>de</w:t>
      </w:r>
      <w:r>
        <w:rPr>
          <w:spacing w:val="-10"/>
        </w:rPr>
        <w:t xml:space="preserve"> </w:t>
      </w:r>
      <w:r>
        <w:t>todas</w:t>
      </w:r>
      <w:r>
        <w:rPr>
          <w:spacing w:val="-9"/>
        </w:rPr>
        <w:t xml:space="preserve"> </w:t>
      </w:r>
      <w:r>
        <w:t>las</w:t>
      </w:r>
      <w:r>
        <w:rPr>
          <w:spacing w:val="-9"/>
        </w:rPr>
        <w:t xml:space="preserve"> </w:t>
      </w:r>
      <w:r>
        <w:t>áreas</w:t>
      </w:r>
      <w:r>
        <w:rPr>
          <w:spacing w:val="-9"/>
        </w:rPr>
        <w:t xml:space="preserve"> </w:t>
      </w:r>
      <w:r>
        <w:t>de</w:t>
      </w:r>
      <w:r>
        <w:rPr>
          <w:spacing w:val="-10"/>
        </w:rPr>
        <w:t xml:space="preserve"> </w:t>
      </w:r>
      <w:r>
        <w:t>la</w:t>
      </w:r>
      <w:r>
        <w:rPr>
          <w:spacing w:val="-9"/>
        </w:rPr>
        <w:t xml:space="preserve"> </w:t>
      </w:r>
      <w:r>
        <w:t>especialid</w:t>
      </w:r>
      <w:r>
        <w:t>ad,</w:t>
      </w:r>
      <w:r>
        <w:rPr>
          <w:spacing w:val="-8"/>
        </w:rPr>
        <w:t xml:space="preserve"> </w:t>
      </w:r>
      <w:r>
        <w:t>favoreciendo</w:t>
      </w:r>
      <w:r>
        <w:rPr>
          <w:spacing w:val="-11"/>
        </w:rPr>
        <w:t xml:space="preserve"> </w:t>
      </w:r>
      <w:r>
        <w:t>el</w:t>
      </w:r>
      <w:r>
        <w:rPr>
          <w:spacing w:val="-9"/>
        </w:rPr>
        <w:t xml:space="preserve"> </w:t>
      </w:r>
      <w:r>
        <w:t xml:space="preserve">desarrollo armónico de equipos altamente capacitados y estimulando el intercambio académico permanente. Entre esas áreas, otorgó una relevancia particular a la </w:t>
      </w:r>
      <w:proofErr w:type="spellStart"/>
      <w:r>
        <w:t>neuroortopedia</w:t>
      </w:r>
      <w:proofErr w:type="spellEnd"/>
      <w:r>
        <w:t>, comprendiendo la enorme necesidad que representaban los paci</w:t>
      </w:r>
      <w:r>
        <w:t>entes con patologías neuromusculares y secuelas complejas.</w:t>
      </w:r>
    </w:p>
    <w:p w:rsidR="00D517E9" w:rsidRDefault="00063BCB">
      <w:pPr>
        <w:pStyle w:val="Textoindependiente"/>
        <w:spacing w:line="360" w:lineRule="auto"/>
        <w:ind w:left="0" w:right="139" w:firstLine="708"/>
      </w:pPr>
      <w:r>
        <w:t>Durante</w:t>
      </w:r>
      <w:r>
        <w:rPr>
          <w:spacing w:val="-15"/>
        </w:rPr>
        <w:t xml:space="preserve"> </w:t>
      </w:r>
      <w:r>
        <w:t>su</w:t>
      </w:r>
      <w:r>
        <w:rPr>
          <w:spacing w:val="-14"/>
        </w:rPr>
        <w:t xml:space="preserve"> </w:t>
      </w:r>
      <w:r>
        <w:t>gestión</w:t>
      </w:r>
      <w:r>
        <w:rPr>
          <w:spacing w:val="-14"/>
        </w:rPr>
        <w:t xml:space="preserve"> </w:t>
      </w:r>
      <w:r>
        <w:t>se</w:t>
      </w:r>
      <w:r>
        <w:rPr>
          <w:spacing w:val="-15"/>
        </w:rPr>
        <w:t xml:space="preserve"> </w:t>
      </w:r>
      <w:r>
        <w:t>remodelaron</w:t>
      </w:r>
      <w:r>
        <w:rPr>
          <w:spacing w:val="-14"/>
        </w:rPr>
        <w:t xml:space="preserve"> </w:t>
      </w:r>
      <w:r>
        <w:t>las</w:t>
      </w:r>
      <w:r>
        <w:rPr>
          <w:spacing w:val="-14"/>
        </w:rPr>
        <w:t xml:space="preserve"> </w:t>
      </w:r>
      <w:r>
        <w:t>salas</w:t>
      </w:r>
      <w:r>
        <w:rPr>
          <w:spacing w:val="-16"/>
        </w:rPr>
        <w:t xml:space="preserve"> </w:t>
      </w:r>
      <w:r>
        <w:t>y</w:t>
      </w:r>
      <w:r>
        <w:rPr>
          <w:spacing w:val="-13"/>
        </w:rPr>
        <w:t xml:space="preserve"> </w:t>
      </w:r>
      <w:r>
        <w:t>se</w:t>
      </w:r>
      <w:r>
        <w:rPr>
          <w:spacing w:val="-17"/>
        </w:rPr>
        <w:t xml:space="preserve"> </w:t>
      </w:r>
      <w:r>
        <w:t>modernizaron</w:t>
      </w:r>
      <w:r>
        <w:rPr>
          <w:spacing w:val="-14"/>
        </w:rPr>
        <w:t xml:space="preserve"> </w:t>
      </w:r>
      <w:r>
        <w:t>los</w:t>
      </w:r>
      <w:r>
        <w:rPr>
          <w:spacing w:val="-16"/>
        </w:rPr>
        <w:t xml:space="preserve"> </w:t>
      </w:r>
      <w:r>
        <w:t>quirófanos,</w:t>
      </w:r>
      <w:r>
        <w:rPr>
          <w:spacing w:val="-13"/>
        </w:rPr>
        <w:t xml:space="preserve"> </w:t>
      </w:r>
      <w:r>
        <w:t>dotando al servicio de mejores condiciones de trabajo y atención. Los sistemas de urgencia fueron reorganizados y agilizados, mejorando el funcionamiento hospitalario y actualizando los estándares de atención conforme a parámetros internacionales.</w:t>
      </w:r>
    </w:p>
    <w:p w:rsidR="00D517E9" w:rsidRDefault="00D517E9">
      <w:pPr>
        <w:pStyle w:val="Textoindependiente"/>
        <w:spacing w:line="360" w:lineRule="auto"/>
        <w:sectPr w:rsidR="00D517E9">
          <w:headerReference w:type="default" r:id="rId12"/>
          <w:footerReference w:type="default" r:id="rId13"/>
          <w:pgSz w:w="11910" w:h="16840"/>
          <w:pgMar w:top="1880" w:right="1275" w:bottom="1500" w:left="1417" w:header="597" w:footer="1309" w:gutter="0"/>
          <w:pgNumType w:start="161"/>
          <w:cols w:space="720"/>
        </w:sectPr>
      </w:pPr>
    </w:p>
    <w:p w:rsidR="00D517E9" w:rsidRDefault="00063BCB">
      <w:pPr>
        <w:pStyle w:val="Textoindependiente"/>
        <w:spacing w:before="91" w:line="360" w:lineRule="auto"/>
        <w:ind w:right="137" w:firstLine="708"/>
      </w:pPr>
      <w:r>
        <w:rPr>
          <w:noProof/>
          <w:lang w:eastAsia="es-ES"/>
        </w:rPr>
        <w:lastRenderedPageBreak/>
        <w:drawing>
          <wp:anchor distT="0" distB="0" distL="0" distR="0" simplePos="0" relativeHeight="487516672" behindDoc="1" locked="0" layoutInCell="1" allowOverlap="1">
            <wp:simplePos x="0" y="0"/>
            <wp:positionH relativeFrom="page">
              <wp:posOffset>0</wp:posOffset>
            </wp:positionH>
            <wp:positionV relativeFrom="page">
              <wp:posOffset>1697679</wp:posOffset>
            </wp:positionV>
            <wp:extent cx="7487842" cy="743030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7487842" cy="7430303"/>
                    </a:xfrm>
                    <a:prstGeom prst="rect">
                      <a:avLst/>
                    </a:prstGeom>
                  </pic:spPr>
                </pic:pic>
              </a:graphicData>
            </a:graphic>
          </wp:anchor>
        </w:drawing>
      </w:r>
      <w:r>
        <w:t>Quienes</w:t>
      </w:r>
      <w:r>
        <w:rPr>
          <w:spacing w:val="-14"/>
        </w:rPr>
        <w:t xml:space="preserve"> </w:t>
      </w:r>
      <w:r>
        <w:t>trabajaron</w:t>
      </w:r>
      <w:r>
        <w:rPr>
          <w:spacing w:val="-14"/>
        </w:rPr>
        <w:t xml:space="preserve"> </w:t>
      </w:r>
      <w:r>
        <w:t>con</w:t>
      </w:r>
      <w:r>
        <w:rPr>
          <w:spacing w:val="-14"/>
        </w:rPr>
        <w:t xml:space="preserve"> </w:t>
      </w:r>
      <w:r>
        <w:t>él</w:t>
      </w:r>
      <w:r>
        <w:rPr>
          <w:spacing w:val="-14"/>
        </w:rPr>
        <w:t xml:space="preserve"> </w:t>
      </w:r>
      <w:r>
        <w:t>recuerdan</w:t>
      </w:r>
      <w:r>
        <w:rPr>
          <w:spacing w:val="-14"/>
        </w:rPr>
        <w:t xml:space="preserve"> </w:t>
      </w:r>
      <w:r>
        <w:t>especialmente</w:t>
      </w:r>
      <w:r>
        <w:rPr>
          <w:spacing w:val="-15"/>
        </w:rPr>
        <w:t xml:space="preserve"> </w:t>
      </w:r>
      <w:r>
        <w:t>su</w:t>
      </w:r>
      <w:r>
        <w:rPr>
          <w:spacing w:val="-14"/>
        </w:rPr>
        <w:t xml:space="preserve"> </w:t>
      </w:r>
      <w:r>
        <w:t>obsesión</w:t>
      </w:r>
      <w:r>
        <w:rPr>
          <w:spacing w:val="-14"/>
        </w:rPr>
        <w:t xml:space="preserve"> </w:t>
      </w:r>
      <w:r>
        <w:t>por</w:t>
      </w:r>
      <w:r>
        <w:rPr>
          <w:spacing w:val="-14"/>
        </w:rPr>
        <w:t xml:space="preserve"> </w:t>
      </w:r>
      <w:r>
        <w:t>el</w:t>
      </w:r>
      <w:r>
        <w:rPr>
          <w:spacing w:val="-14"/>
        </w:rPr>
        <w:t xml:space="preserve"> </w:t>
      </w:r>
      <w:r>
        <w:t>orden,</w:t>
      </w:r>
      <w:r>
        <w:rPr>
          <w:spacing w:val="-13"/>
        </w:rPr>
        <w:t xml:space="preserve"> </w:t>
      </w:r>
      <w:r>
        <w:t>la</w:t>
      </w:r>
      <w:r>
        <w:rPr>
          <w:spacing w:val="-14"/>
        </w:rPr>
        <w:t xml:space="preserve"> </w:t>
      </w:r>
      <w:r>
        <w:t>calidad y la responsabilidad profesional. Entendía que detrás de cada decisión había un niño y una familia depositando confianza en nuestras manos.</w:t>
      </w:r>
    </w:p>
    <w:p w:rsidR="00D517E9" w:rsidRDefault="00063BCB">
      <w:pPr>
        <w:pStyle w:val="Textoindependiente"/>
        <w:spacing w:line="360" w:lineRule="auto"/>
        <w:ind w:right="137" w:firstLine="708"/>
      </w:pPr>
      <w:r>
        <w:t>Sin embargo, probablemente uno de sus mayores legados haya sido la formación de re</w:t>
      </w:r>
      <w:r>
        <w:t>cursos humanos. La residencia de ortopedia infantil fue fortalecida y jerarquizada bajo su conducción,</w:t>
      </w:r>
      <w:r>
        <w:rPr>
          <w:spacing w:val="-5"/>
        </w:rPr>
        <w:t xml:space="preserve"> </w:t>
      </w:r>
      <w:r>
        <w:t>convirtiéndose</w:t>
      </w:r>
      <w:r>
        <w:rPr>
          <w:spacing w:val="-6"/>
        </w:rPr>
        <w:t xml:space="preserve"> </w:t>
      </w:r>
      <w:r>
        <w:t>en</w:t>
      </w:r>
      <w:r>
        <w:rPr>
          <w:spacing w:val="-6"/>
        </w:rPr>
        <w:t xml:space="preserve"> </w:t>
      </w:r>
      <w:r>
        <w:t>un</w:t>
      </w:r>
      <w:r>
        <w:rPr>
          <w:spacing w:val="-6"/>
        </w:rPr>
        <w:t xml:space="preserve"> </w:t>
      </w:r>
      <w:r>
        <w:t>espacio</w:t>
      </w:r>
      <w:r>
        <w:rPr>
          <w:spacing w:val="-7"/>
        </w:rPr>
        <w:t xml:space="preserve"> </w:t>
      </w:r>
      <w:r>
        <w:t>de</w:t>
      </w:r>
      <w:r>
        <w:rPr>
          <w:spacing w:val="-6"/>
        </w:rPr>
        <w:t xml:space="preserve"> </w:t>
      </w:r>
      <w:r>
        <w:t>aprendizaje</w:t>
      </w:r>
      <w:r>
        <w:rPr>
          <w:spacing w:val="-6"/>
        </w:rPr>
        <w:t xml:space="preserve"> </w:t>
      </w:r>
      <w:r>
        <w:t>profundamente</w:t>
      </w:r>
      <w:r>
        <w:rPr>
          <w:spacing w:val="-6"/>
        </w:rPr>
        <w:t xml:space="preserve"> </w:t>
      </w:r>
      <w:r>
        <w:t>humano</w:t>
      </w:r>
      <w:r>
        <w:rPr>
          <w:spacing w:val="-5"/>
        </w:rPr>
        <w:t xml:space="preserve"> </w:t>
      </w:r>
      <w:r>
        <w:t>y</w:t>
      </w:r>
      <w:r>
        <w:rPr>
          <w:spacing w:val="-7"/>
        </w:rPr>
        <w:t xml:space="preserve"> </w:t>
      </w:r>
      <w:proofErr w:type="gramStart"/>
      <w:r>
        <w:t>orientado</w:t>
      </w:r>
      <w:proofErr w:type="gramEnd"/>
      <w:r>
        <w:t xml:space="preserve"> a la excelencia.</w:t>
      </w:r>
    </w:p>
    <w:p w:rsidR="00D517E9" w:rsidRDefault="00063BCB">
      <w:pPr>
        <w:pStyle w:val="Textoindependiente"/>
        <w:spacing w:line="360" w:lineRule="auto"/>
        <w:ind w:right="140" w:firstLine="708"/>
      </w:pPr>
      <w:r>
        <w:t>Fue maestro, guía y consultor permanente. Su opinión era re</w:t>
      </w:r>
      <w:r>
        <w:t>querida en innumerables casos</w:t>
      </w:r>
      <w:r>
        <w:rPr>
          <w:spacing w:val="-7"/>
        </w:rPr>
        <w:t xml:space="preserve"> </w:t>
      </w:r>
      <w:r>
        <w:t>complejos</w:t>
      </w:r>
      <w:r>
        <w:rPr>
          <w:spacing w:val="-7"/>
        </w:rPr>
        <w:t xml:space="preserve"> </w:t>
      </w:r>
      <w:r>
        <w:t>y</w:t>
      </w:r>
      <w:r>
        <w:rPr>
          <w:spacing w:val="-6"/>
        </w:rPr>
        <w:t xml:space="preserve"> </w:t>
      </w:r>
      <w:r>
        <w:t>su</w:t>
      </w:r>
      <w:r>
        <w:rPr>
          <w:spacing w:val="-10"/>
        </w:rPr>
        <w:t xml:space="preserve"> </w:t>
      </w:r>
      <w:r>
        <w:t>criterio</w:t>
      </w:r>
      <w:r>
        <w:rPr>
          <w:spacing w:val="-6"/>
        </w:rPr>
        <w:t xml:space="preserve"> </w:t>
      </w:r>
      <w:r>
        <w:t>clínico</w:t>
      </w:r>
      <w:r>
        <w:rPr>
          <w:spacing w:val="-6"/>
        </w:rPr>
        <w:t xml:space="preserve"> </w:t>
      </w:r>
      <w:r>
        <w:t>era</w:t>
      </w:r>
      <w:r>
        <w:rPr>
          <w:spacing w:val="-7"/>
        </w:rPr>
        <w:t xml:space="preserve"> </w:t>
      </w:r>
      <w:r>
        <w:t>escuchado</w:t>
      </w:r>
      <w:r>
        <w:rPr>
          <w:spacing w:val="-6"/>
        </w:rPr>
        <w:t xml:space="preserve"> </w:t>
      </w:r>
      <w:r>
        <w:t>con</w:t>
      </w:r>
      <w:r>
        <w:rPr>
          <w:spacing w:val="-7"/>
        </w:rPr>
        <w:t xml:space="preserve"> </w:t>
      </w:r>
      <w:r>
        <w:t>respeto</w:t>
      </w:r>
      <w:r>
        <w:rPr>
          <w:spacing w:val="-6"/>
        </w:rPr>
        <w:t xml:space="preserve"> </w:t>
      </w:r>
      <w:r>
        <w:t>tanto</w:t>
      </w:r>
      <w:r>
        <w:rPr>
          <w:spacing w:val="-6"/>
        </w:rPr>
        <w:t xml:space="preserve"> </w:t>
      </w:r>
      <w:r>
        <w:t>en</w:t>
      </w:r>
      <w:r>
        <w:rPr>
          <w:spacing w:val="-7"/>
        </w:rPr>
        <w:t xml:space="preserve"> </w:t>
      </w:r>
      <w:r>
        <w:t>la</w:t>
      </w:r>
      <w:r>
        <w:rPr>
          <w:spacing w:val="-10"/>
        </w:rPr>
        <w:t xml:space="preserve"> </w:t>
      </w:r>
      <w:r>
        <w:t>Argentina</w:t>
      </w:r>
      <w:r>
        <w:rPr>
          <w:spacing w:val="-7"/>
        </w:rPr>
        <w:t xml:space="preserve"> </w:t>
      </w:r>
      <w:r>
        <w:t>como</w:t>
      </w:r>
      <w:r>
        <w:rPr>
          <w:spacing w:val="-6"/>
        </w:rPr>
        <w:t xml:space="preserve"> </w:t>
      </w:r>
      <w:r>
        <w:t>en el exterior.</w:t>
      </w:r>
    </w:p>
    <w:p w:rsidR="00D517E9" w:rsidRDefault="00063BCB">
      <w:pPr>
        <w:pStyle w:val="Textoindependiente"/>
        <w:spacing w:line="360" w:lineRule="auto"/>
        <w:ind w:left="0" w:right="137" w:firstLine="708"/>
      </w:pPr>
      <w:r>
        <w:t>Hoy, al despedirlo, no solo despedimos a un jefe de división o a un referente académico. Despedimos a un hombre que ayudó a moldear la identidad de nuestra especialidad dentro del Hospital de Niños Ricardo Gutiérrez.</w:t>
      </w:r>
    </w:p>
    <w:p w:rsidR="00D517E9" w:rsidRDefault="00063BCB">
      <w:pPr>
        <w:pStyle w:val="Textoindependiente"/>
        <w:spacing w:line="360" w:lineRule="auto"/>
        <w:ind w:left="0" w:right="138" w:firstLine="708"/>
        <w:jc w:val="right"/>
      </w:pPr>
      <w:r>
        <w:t>Hay personas que atraviesan las institu</w:t>
      </w:r>
      <w:r>
        <w:t>ciones, y</w:t>
      </w:r>
      <w:r>
        <w:rPr>
          <w:spacing w:val="-1"/>
        </w:rPr>
        <w:t xml:space="preserve"> </w:t>
      </w:r>
      <w:r>
        <w:t>hay otras que se vuelven</w:t>
      </w:r>
      <w:r>
        <w:rPr>
          <w:spacing w:val="-2"/>
        </w:rPr>
        <w:t xml:space="preserve"> </w:t>
      </w:r>
      <w:r>
        <w:t>parte de su memoria</w:t>
      </w:r>
      <w:r>
        <w:rPr>
          <w:spacing w:val="-2"/>
        </w:rPr>
        <w:t xml:space="preserve"> </w:t>
      </w:r>
      <w:r>
        <w:t>colectiva.</w:t>
      </w:r>
      <w:r>
        <w:rPr>
          <w:spacing w:val="-1"/>
        </w:rPr>
        <w:t xml:space="preserve"> </w:t>
      </w:r>
      <w:r>
        <w:t>El</w:t>
      </w:r>
      <w:r>
        <w:rPr>
          <w:spacing w:val="-4"/>
        </w:rPr>
        <w:t xml:space="preserve"> </w:t>
      </w:r>
      <w:r>
        <w:t>Dr.</w:t>
      </w:r>
      <w:r>
        <w:rPr>
          <w:spacing w:val="-4"/>
        </w:rPr>
        <w:t xml:space="preserve"> </w:t>
      </w:r>
      <w:r>
        <w:t>Néstor</w:t>
      </w:r>
      <w:r>
        <w:rPr>
          <w:spacing w:val="-2"/>
        </w:rPr>
        <w:t xml:space="preserve"> </w:t>
      </w:r>
      <w:r>
        <w:t>Rafael</w:t>
      </w:r>
      <w:r>
        <w:rPr>
          <w:spacing w:val="-2"/>
        </w:rPr>
        <w:t xml:space="preserve"> </w:t>
      </w:r>
      <w:r>
        <w:t>Vallejos</w:t>
      </w:r>
      <w:r>
        <w:rPr>
          <w:spacing w:val="-4"/>
        </w:rPr>
        <w:t xml:space="preserve"> </w:t>
      </w:r>
      <w:r>
        <w:t>Meana</w:t>
      </w:r>
      <w:r>
        <w:rPr>
          <w:spacing w:val="-2"/>
        </w:rPr>
        <w:t xml:space="preserve"> </w:t>
      </w:r>
      <w:r>
        <w:t>pertenece,</w:t>
      </w:r>
      <w:r>
        <w:rPr>
          <w:spacing w:val="-1"/>
        </w:rPr>
        <w:t xml:space="preserve"> </w:t>
      </w:r>
      <w:r>
        <w:t>sin</w:t>
      </w:r>
      <w:r>
        <w:rPr>
          <w:spacing w:val="-2"/>
        </w:rPr>
        <w:t xml:space="preserve"> </w:t>
      </w:r>
      <w:r>
        <w:t>dudas,</w:t>
      </w:r>
      <w:r>
        <w:rPr>
          <w:spacing w:val="-1"/>
        </w:rPr>
        <w:t xml:space="preserve"> </w:t>
      </w:r>
      <w:r>
        <w:t>a</w:t>
      </w:r>
      <w:r>
        <w:rPr>
          <w:spacing w:val="-2"/>
        </w:rPr>
        <w:t xml:space="preserve"> </w:t>
      </w:r>
      <w:r>
        <w:t>estas</w:t>
      </w:r>
      <w:r>
        <w:rPr>
          <w:spacing w:val="-2"/>
        </w:rPr>
        <w:t xml:space="preserve"> </w:t>
      </w:r>
      <w:r>
        <w:t>últimas. Porque hay hombres</w:t>
      </w:r>
      <w:r>
        <w:rPr>
          <w:spacing w:val="-3"/>
        </w:rPr>
        <w:t xml:space="preserve"> </w:t>
      </w:r>
      <w:r>
        <w:t>que no</w:t>
      </w:r>
      <w:r>
        <w:rPr>
          <w:spacing w:val="-2"/>
        </w:rPr>
        <w:t xml:space="preserve"> </w:t>
      </w:r>
      <w:r>
        <w:t>desaparecen con</w:t>
      </w:r>
      <w:r>
        <w:rPr>
          <w:spacing w:val="-3"/>
        </w:rPr>
        <w:t xml:space="preserve"> </w:t>
      </w:r>
      <w:r>
        <w:t>su</w:t>
      </w:r>
      <w:r>
        <w:rPr>
          <w:spacing w:val="-3"/>
        </w:rPr>
        <w:t xml:space="preserve"> </w:t>
      </w:r>
      <w:r>
        <w:t>partida: permanecen en las obras</w:t>
      </w:r>
      <w:r>
        <w:rPr>
          <w:spacing w:val="-5"/>
        </w:rPr>
        <w:t xml:space="preserve"> </w:t>
      </w:r>
      <w:r>
        <w:t>que construyeron,</w:t>
      </w:r>
      <w:r>
        <w:rPr>
          <w:spacing w:val="52"/>
        </w:rPr>
        <w:t xml:space="preserve"> </w:t>
      </w:r>
      <w:r>
        <w:t>en</w:t>
      </w:r>
      <w:r>
        <w:rPr>
          <w:spacing w:val="53"/>
        </w:rPr>
        <w:t xml:space="preserve"> </w:t>
      </w:r>
      <w:r>
        <w:t>las</w:t>
      </w:r>
      <w:r>
        <w:rPr>
          <w:spacing w:val="53"/>
        </w:rPr>
        <w:t xml:space="preserve"> </w:t>
      </w:r>
      <w:r>
        <w:t>generaciones</w:t>
      </w:r>
      <w:r>
        <w:rPr>
          <w:spacing w:val="53"/>
        </w:rPr>
        <w:t xml:space="preserve"> </w:t>
      </w:r>
      <w:r>
        <w:t>que</w:t>
      </w:r>
      <w:r>
        <w:rPr>
          <w:spacing w:val="52"/>
        </w:rPr>
        <w:t xml:space="preserve"> </w:t>
      </w:r>
      <w:r>
        <w:t>formaron</w:t>
      </w:r>
      <w:r>
        <w:rPr>
          <w:spacing w:val="53"/>
        </w:rPr>
        <w:t xml:space="preserve"> </w:t>
      </w:r>
      <w:r>
        <w:t>y</w:t>
      </w:r>
      <w:r>
        <w:rPr>
          <w:spacing w:val="54"/>
        </w:rPr>
        <w:t xml:space="preserve"> </w:t>
      </w:r>
      <w:r>
        <w:t>en</w:t>
      </w:r>
      <w:r>
        <w:rPr>
          <w:spacing w:val="53"/>
        </w:rPr>
        <w:t xml:space="preserve"> </w:t>
      </w:r>
      <w:r>
        <w:t>la</w:t>
      </w:r>
      <w:r>
        <w:rPr>
          <w:spacing w:val="53"/>
        </w:rPr>
        <w:t xml:space="preserve"> </w:t>
      </w:r>
      <w:r>
        <w:t>gratitud</w:t>
      </w:r>
      <w:r>
        <w:rPr>
          <w:spacing w:val="54"/>
        </w:rPr>
        <w:t xml:space="preserve"> </w:t>
      </w:r>
      <w:r>
        <w:t>silenciosa</w:t>
      </w:r>
      <w:r>
        <w:rPr>
          <w:spacing w:val="53"/>
        </w:rPr>
        <w:t xml:space="preserve"> </w:t>
      </w:r>
      <w:r>
        <w:t>de</w:t>
      </w:r>
      <w:r>
        <w:rPr>
          <w:spacing w:val="53"/>
        </w:rPr>
        <w:t xml:space="preserve"> </w:t>
      </w:r>
      <w:r>
        <w:rPr>
          <w:spacing w:val="-2"/>
        </w:rPr>
        <w:t>quienes</w:t>
      </w:r>
    </w:p>
    <w:p w:rsidR="00D517E9" w:rsidRDefault="00063BCB">
      <w:pPr>
        <w:pStyle w:val="Textoindependiente"/>
        <w:ind w:left="0"/>
        <w:jc w:val="left"/>
      </w:pPr>
      <w:proofErr w:type="gramStart"/>
      <w:r>
        <w:t>aprendimos</w:t>
      </w:r>
      <w:proofErr w:type="gramEnd"/>
      <w:r>
        <w:rPr>
          <w:spacing w:val="-4"/>
        </w:rPr>
        <w:t xml:space="preserve"> </w:t>
      </w:r>
      <w:r>
        <w:t>de</w:t>
      </w:r>
      <w:r>
        <w:rPr>
          <w:spacing w:val="-3"/>
        </w:rPr>
        <w:t xml:space="preserve"> </w:t>
      </w:r>
      <w:r>
        <w:rPr>
          <w:spacing w:val="-2"/>
        </w:rPr>
        <w:t>ellos.</w:t>
      </w:r>
    </w:p>
    <w:sectPr w:rsidR="00D517E9">
      <w:pgSz w:w="11910" w:h="16840"/>
      <w:pgMar w:top="1880" w:right="1275" w:bottom="1500" w:left="1417" w:header="597" w:footer="13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3BCB">
      <w:r>
        <w:separator/>
      </w:r>
    </w:p>
  </w:endnote>
  <w:endnote w:type="continuationSeparator" w:id="0">
    <w:p w:rsidR="00000000" w:rsidRDefault="0006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E9" w:rsidRDefault="00063BCB">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516672" behindDoc="1" locked="0" layoutInCell="1" allowOverlap="1">
              <wp:simplePos x="0" y="0"/>
              <wp:positionH relativeFrom="page">
                <wp:posOffset>900430</wp:posOffset>
              </wp:positionH>
              <wp:positionV relativeFrom="page">
                <wp:posOffset>9683495</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62.47998pt;width:453.5pt;height:1.6pt;mso-position-horizontal-relative:page;mso-position-vertical-relative:page;z-index:-15799808" id="docshapegroup10" coordorigin="1418,15250" coordsize="9070,32">
              <v:shape style="position:absolute;left:1418;top:15249;width:9070;height:32" id="docshape11" coordorigin="1418,15250" coordsize="9070,32" path="m10488,15250l10483,15250,10483,15250,1423,15250,1418,15250,1418,15250,1418,15250,1418,15281,10488,15281,10488,15250xe" filled="true" fillcolor="#9f9f9f" stroked="false">
                <v:path arrowok="t"/>
                <v:fill type="solid"/>
              </v:shape>
              <v:rect style="position:absolute;left:10483;top:15249;width:5;height:5" id="docshape12" filled="true" fillcolor="#e2e2e2" stroked="false">
                <v:fill type="solid"/>
              </v:rect>
              <v:shape style="position:absolute;left:1418;top:15249;width:9070;height:27" id="docshape13" coordorigin="1418,15250" coordsize="9070,27" path="m1423,15254l1418,15254,1418,15276,1423,15276,1423,15254xm10488,15250l10483,15250,10483,15254,10488,15254,10488,15250xe" filled="true" fillcolor="#9f9f9f" stroked="false">
                <v:path arrowok="t"/>
                <v:fill type="solid"/>
              </v:shape>
              <v:rect style="position:absolute;left:10483;top:15254;width:5;height:22" id="docshape14" filled="true" fillcolor="#e2e2e2" stroked="false">
                <v:fill type="solid"/>
              </v:rect>
              <v:rect style="position:absolute;left:1418;top:15276;width:5;height:5" id="docshape15" filled="true" fillcolor="#9f9f9f" stroked="false">
                <v:fill type="solid"/>
              </v:rect>
              <v:shape style="position:absolute;left:1418;top:15276;width:9070;height:5" id="docshape16" coordorigin="1418,15276" coordsize="9070,5" path="m10488,15276l10483,15276,1423,15276,1418,15276,1418,15281,1423,15281,10483,15281,10488,15281,10488,15276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17184" behindDoc="1" locked="0" layoutInCell="1" allowOverlap="1">
              <wp:simplePos x="0" y="0"/>
              <wp:positionH relativeFrom="page">
                <wp:posOffset>888936</wp:posOffset>
              </wp:positionH>
              <wp:positionV relativeFrom="page">
                <wp:posOffset>9724073</wp:posOffset>
              </wp:positionV>
              <wp:extent cx="3322320" cy="1784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320" cy="178435"/>
                      </a:xfrm>
                      <a:prstGeom prst="rect">
                        <a:avLst/>
                      </a:prstGeom>
                    </wps:spPr>
                    <wps:txbx>
                      <w:txbxContent>
                        <w:p w:rsidR="00D517E9" w:rsidRDefault="00063BCB">
                          <w:pPr>
                            <w:spacing w:before="19"/>
                            <w:ind w:left="20"/>
                            <w:rPr>
                              <w:sz w:val="20"/>
                            </w:rPr>
                          </w:pPr>
                          <w:r>
                            <w:rPr>
                              <w:sz w:val="20"/>
                            </w:rPr>
                            <w:t>a.</w:t>
                          </w:r>
                          <w:r>
                            <w:rPr>
                              <w:spacing w:val="-10"/>
                              <w:sz w:val="20"/>
                            </w:rPr>
                            <w:t xml:space="preserve"> </w:t>
                          </w:r>
                          <w:r>
                            <w:rPr>
                              <w:sz w:val="20"/>
                            </w:rPr>
                            <w:t>Compañeros</w:t>
                          </w:r>
                          <w:r>
                            <w:rPr>
                              <w:spacing w:val="-8"/>
                              <w:sz w:val="20"/>
                            </w:rPr>
                            <w:t xml:space="preserve"> </w:t>
                          </w:r>
                          <w:r>
                            <w:rPr>
                              <w:sz w:val="20"/>
                            </w:rPr>
                            <w:t>de</w:t>
                          </w:r>
                          <w:r>
                            <w:rPr>
                              <w:spacing w:val="-9"/>
                              <w:sz w:val="20"/>
                            </w:rPr>
                            <w:t xml:space="preserve"> </w:t>
                          </w:r>
                          <w:r>
                            <w:rPr>
                              <w:sz w:val="20"/>
                            </w:rPr>
                            <w:t>la</w:t>
                          </w:r>
                          <w:r>
                            <w:rPr>
                              <w:spacing w:val="-9"/>
                              <w:sz w:val="20"/>
                            </w:rPr>
                            <w:t xml:space="preserve"> </w:t>
                          </w:r>
                          <w:r>
                            <w:rPr>
                              <w:sz w:val="20"/>
                            </w:rPr>
                            <w:t>Sección</w:t>
                          </w:r>
                          <w:r>
                            <w:rPr>
                              <w:spacing w:val="-9"/>
                              <w:sz w:val="20"/>
                            </w:rPr>
                            <w:t xml:space="preserve"> </w:t>
                          </w:r>
                          <w:r>
                            <w:rPr>
                              <w:sz w:val="20"/>
                            </w:rPr>
                            <w:t>de</w:t>
                          </w:r>
                          <w:r>
                            <w:rPr>
                              <w:spacing w:val="-9"/>
                              <w:sz w:val="20"/>
                            </w:rPr>
                            <w:t xml:space="preserve"> </w:t>
                          </w:r>
                          <w:r>
                            <w:rPr>
                              <w:sz w:val="20"/>
                            </w:rPr>
                            <w:t>Cuidados</w:t>
                          </w:r>
                          <w:r>
                            <w:rPr>
                              <w:spacing w:val="-9"/>
                              <w:sz w:val="20"/>
                            </w:rPr>
                            <w:t xml:space="preserve"> </w:t>
                          </w:r>
                          <w:r>
                            <w:rPr>
                              <w:sz w:val="20"/>
                            </w:rPr>
                            <w:t>Paliativos,</w:t>
                          </w:r>
                          <w:r>
                            <w:rPr>
                              <w:spacing w:val="-9"/>
                              <w:sz w:val="20"/>
                            </w:rPr>
                            <w:t xml:space="preserve"> </w:t>
                          </w:r>
                          <w:r>
                            <w:rPr>
                              <w:spacing w:val="-4"/>
                              <w:sz w:val="20"/>
                            </w:rPr>
                            <w:t>HNRG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95003pt;margin-top:765.67511pt;width:261.6pt;height:14.05pt;mso-position-horizontal-relative:page;mso-position-vertical-relative:page;z-index:-15799296" type="#_x0000_t202" id="docshape17" filled="false" stroked="false">
              <v:textbox inset="0,0,0,0">
                <w:txbxContent>
                  <w:p>
                    <w:pPr>
                      <w:spacing w:before="19"/>
                      <w:ind w:left="20" w:right="0" w:firstLine="0"/>
                      <w:jc w:val="left"/>
                      <w:rPr>
                        <w:sz w:val="20"/>
                      </w:rPr>
                    </w:pPr>
                    <w:r>
                      <w:rPr>
                        <w:sz w:val="20"/>
                      </w:rPr>
                      <w:t>a.</w:t>
                    </w:r>
                    <w:r>
                      <w:rPr>
                        <w:spacing w:val="-10"/>
                        <w:sz w:val="20"/>
                      </w:rPr>
                      <w:t> </w:t>
                    </w:r>
                    <w:r>
                      <w:rPr>
                        <w:sz w:val="20"/>
                      </w:rPr>
                      <w:t>Compañeros</w:t>
                    </w:r>
                    <w:r>
                      <w:rPr>
                        <w:spacing w:val="-8"/>
                        <w:sz w:val="20"/>
                      </w:rPr>
                      <w:t> </w:t>
                    </w:r>
                    <w:r>
                      <w:rPr>
                        <w:sz w:val="20"/>
                      </w:rPr>
                      <w:t>de</w:t>
                    </w:r>
                    <w:r>
                      <w:rPr>
                        <w:spacing w:val="-9"/>
                        <w:sz w:val="20"/>
                      </w:rPr>
                      <w:t> </w:t>
                    </w:r>
                    <w:r>
                      <w:rPr>
                        <w:sz w:val="20"/>
                      </w:rPr>
                      <w:t>la</w:t>
                    </w:r>
                    <w:r>
                      <w:rPr>
                        <w:spacing w:val="-9"/>
                        <w:sz w:val="20"/>
                      </w:rPr>
                      <w:t> </w:t>
                    </w:r>
                    <w:r>
                      <w:rPr>
                        <w:sz w:val="20"/>
                      </w:rPr>
                      <w:t>Sección</w:t>
                    </w:r>
                    <w:r>
                      <w:rPr>
                        <w:spacing w:val="-9"/>
                        <w:sz w:val="20"/>
                      </w:rPr>
                      <w:t> </w:t>
                    </w:r>
                    <w:r>
                      <w:rPr>
                        <w:sz w:val="20"/>
                      </w:rPr>
                      <w:t>de</w:t>
                    </w:r>
                    <w:r>
                      <w:rPr>
                        <w:spacing w:val="-9"/>
                        <w:sz w:val="20"/>
                      </w:rPr>
                      <w:t> </w:t>
                    </w:r>
                    <w:r>
                      <w:rPr>
                        <w:sz w:val="20"/>
                      </w:rPr>
                      <w:t>Cuidados</w:t>
                    </w:r>
                    <w:r>
                      <w:rPr>
                        <w:spacing w:val="-9"/>
                        <w:sz w:val="20"/>
                      </w:rPr>
                      <w:t> </w:t>
                    </w:r>
                    <w:r>
                      <w:rPr>
                        <w:sz w:val="20"/>
                      </w:rPr>
                      <w:t>Paliativos,</w:t>
                    </w:r>
                    <w:r>
                      <w:rPr>
                        <w:spacing w:val="-9"/>
                        <w:sz w:val="20"/>
                      </w:rPr>
                      <w:t> </w:t>
                    </w:r>
                    <w:r>
                      <w:rPr>
                        <w:spacing w:val="-4"/>
                        <w:sz w:val="20"/>
                      </w:rPr>
                      <w:t>HNRG</w:t>
                    </w:r>
                  </w:p>
                </w:txbxContent>
              </v:textbox>
              <w10:wrap type="none"/>
            </v:shape>
          </w:pict>
        </mc:Fallback>
      </mc:AlternateContent>
    </w:r>
    <w:r>
      <w:rPr>
        <w:noProof/>
        <w:sz w:val="20"/>
        <w:lang w:eastAsia="es-ES"/>
      </w:rPr>
      <mc:AlternateContent>
        <mc:Choice Requires="wps">
          <w:drawing>
            <wp:anchor distT="0" distB="0" distL="0" distR="0" simplePos="0" relativeHeight="487517696" behindDoc="1" locked="0" layoutInCell="1" allowOverlap="1">
              <wp:simplePos x="0" y="0"/>
              <wp:positionH relativeFrom="page">
                <wp:posOffset>6426327</wp:posOffset>
              </wp:positionH>
              <wp:positionV relativeFrom="page">
                <wp:posOffset>10076219</wp:posOffset>
              </wp:positionV>
              <wp:extent cx="23241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78435"/>
                      </a:xfrm>
                      <a:prstGeom prst="rect">
                        <a:avLst/>
                      </a:prstGeom>
                    </wps:spPr>
                    <wps:txbx>
                      <w:txbxContent>
                        <w:p w:rsidR="00D517E9" w:rsidRDefault="00063BCB">
                          <w:pPr>
                            <w:spacing w:before="19"/>
                            <w:ind w:left="20"/>
                            <w:rPr>
                              <w:sz w:val="20"/>
                            </w:rPr>
                          </w:pPr>
                          <w:r>
                            <w:rPr>
                              <w:spacing w:val="-5"/>
                              <w:sz w:val="20"/>
                            </w:rPr>
                            <w:t>160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6.01001pt;margin-top:793.403137pt;width:18.3pt;height:14.05pt;mso-position-horizontal-relative:page;mso-position-vertical-relative:page;z-index:-15798784" type="#_x0000_t202" id="docshape18" filled="false" stroked="false">
              <v:textbox inset="0,0,0,0">
                <w:txbxContent>
                  <w:p>
                    <w:pPr>
                      <w:spacing w:before="19"/>
                      <w:ind w:left="20" w:right="0" w:firstLine="0"/>
                      <w:jc w:val="left"/>
                      <w:rPr>
                        <w:sz w:val="20"/>
                      </w:rPr>
                    </w:pPr>
                    <w:r>
                      <w:rPr>
                        <w:spacing w:val="-5"/>
                        <w:sz w:val="20"/>
                      </w:rPr>
                      <w:t>160</w:t>
                    </w:r>
                  </w:p>
                </w:txbxContent>
              </v:textbox>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E9" w:rsidRDefault="00063BCB">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520256" behindDoc="1" locked="0" layoutInCell="1" allowOverlap="1">
              <wp:simplePos x="0" y="0"/>
              <wp:positionH relativeFrom="page">
                <wp:posOffset>900430</wp:posOffset>
              </wp:positionH>
              <wp:positionV relativeFrom="page">
                <wp:posOffset>9683495</wp:posOffset>
              </wp:positionV>
              <wp:extent cx="5759450" cy="203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3" name="Graphic 33"/>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62.47998pt;width:453.5pt;height:1.6pt;mso-position-horizontal-relative:page;mso-position-vertical-relative:page;z-index:-15796224" id="docshapegroup28" coordorigin="1418,15250" coordsize="9070,32">
              <v:shape style="position:absolute;left:1418;top:15249;width:9070;height:32" id="docshape29" coordorigin="1418,15250" coordsize="9070,32" path="m10488,15250l10483,15250,10483,15250,1423,15250,1418,15250,1418,15250,1418,15250,1418,15281,10488,15281,10488,15250xe" filled="true" fillcolor="#9f9f9f" stroked="false">
                <v:path arrowok="t"/>
                <v:fill type="solid"/>
              </v:shape>
              <v:rect style="position:absolute;left:10483;top:15249;width:5;height:5" id="docshape30" filled="true" fillcolor="#e2e2e2" stroked="false">
                <v:fill type="solid"/>
              </v:rect>
              <v:shape style="position:absolute;left:1418;top:15249;width:9070;height:27" id="docshape31" coordorigin="1418,15250" coordsize="9070,27" path="m1423,15254l1418,15254,1418,15276,1423,15276,1423,15254xm10488,15250l10483,15250,10483,15254,10488,15254,10488,15250xe" filled="true" fillcolor="#9f9f9f" stroked="false">
                <v:path arrowok="t"/>
                <v:fill type="solid"/>
              </v:shape>
              <v:rect style="position:absolute;left:10483;top:15254;width:5;height:22" id="docshape32" filled="true" fillcolor="#e2e2e2" stroked="false">
                <v:fill type="solid"/>
              </v:rect>
              <v:rect style="position:absolute;left:1418;top:15276;width:5;height:5" id="docshape33" filled="true" fillcolor="#9f9f9f" stroked="false">
                <v:fill type="solid"/>
              </v:rect>
              <v:shape style="position:absolute;left:1418;top:15276;width:9070;height:5" id="docshape34" coordorigin="1418,15276" coordsize="9070,5" path="m10488,15276l10483,15276,1423,15276,1418,15276,1418,15281,1423,15281,10483,15281,10488,15281,10488,15276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20768" behindDoc="1" locked="0" layoutInCell="1" allowOverlap="1">
              <wp:simplePos x="0" y="0"/>
              <wp:positionH relativeFrom="page">
                <wp:posOffset>887996</wp:posOffset>
              </wp:positionH>
              <wp:positionV relativeFrom="page">
                <wp:posOffset>9724073</wp:posOffset>
              </wp:positionV>
              <wp:extent cx="5050790" cy="1784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0790" cy="178435"/>
                      </a:xfrm>
                      <a:prstGeom prst="rect">
                        <a:avLst/>
                      </a:prstGeom>
                    </wps:spPr>
                    <wps:txbx>
                      <w:txbxContent>
                        <w:p w:rsidR="00D517E9" w:rsidRDefault="00063BCB">
                          <w:pPr>
                            <w:spacing w:before="19"/>
                            <w:ind w:left="20"/>
                            <w:rPr>
                              <w:sz w:val="20"/>
                            </w:rPr>
                          </w:pPr>
                          <w:r>
                            <w:rPr>
                              <w:sz w:val="20"/>
                            </w:rPr>
                            <w:t>b.</w:t>
                          </w:r>
                          <w:r>
                            <w:rPr>
                              <w:spacing w:val="-8"/>
                              <w:sz w:val="20"/>
                            </w:rPr>
                            <w:t xml:space="preserve"> </w:t>
                          </w:r>
                          <w:r>
                            <w:rPr>
                              <w:sz w:val="20"/>
                            </w:rPr>
                            <w:t>Médico</w:t>
                          </w:r>
                          <w:r>
                            <w:rPr>
                              <w:spacing w:val="-7"/>
                              <w:sz w:val="20"/>
                            </w:rPr>
                            <w:t xml:space="preserve"> </w:t>
                          </w:r>
                          <w:r>
                            <w:rPr>
                              <w:sz w:val="20"/>
                            </w:rPr>
                            <w:t>traumatólogo</w:t>
                          </w:r>
                          <w:r>
                            <w:rPr>
                              <w:spacing w:val="-8"/>
                              <w:sz w:val="20"/>
                            </w:rPr>
                            <w:t xml:space="preserve"> </w:t>
                          </w:r>
                          <w:r>
                            <w:rPr>
                              <w:sz w:val="20"/>
                            </w:rPr>
                            <w:t>infantil.</w:t>
                          </w:r>
                          <w:r>
                            <w:rPr>
                              <w:spacing w:val="-7"/>
                              <w:sz w:val="20"/>
                            </w:rPr>
                            <w:t xml:space="preserve"> </w:t>
                          </w:r>
                          <w:r>
                            <w:rPr>
                              <w:sz w:val="20"/>
                            </w:rPr>
                            <w:t>Jefe</w:t>
                          </w:r>
                          <w:r>
                            <w:rPr>
                              <w:spacing w:val="-7"/>
                              <w:sz w:val="20"/>
                            </w:rPr>
                            <w:t xml:space="preserve"> </w:t>
                          </w:r>
                          <w:r>
                            <w:rPr>
                              <w:sz w:val="20"/>
                            </w:rPr>
                            <w:t>de</w:t>
                          </w:r>
                          <w:r>
                            <w:rPr>
                              <w:spacing w:val="-6"/>
                              <w:sz w:val="20"/>
                            </w:rPr>
                            <w:t xml:space="preserve"> </w:t>
                          </w:r>
                          <w:r>
                            <w:rPr>
                              <w:sz w:val="20"/>
                            </w:rPr>
                            <w:t>Unidad</w:t>
                          </w:r>
                          <w:r>
                            <w:rPr>
                              <w:spacing w:val="-8"/>
                              <w:sz w:val="20"/>
                            </w:rPr>
                            <w:t xml:space="preserve"> </w:t>
                          </w:r>
                          <w:r>
                            <w:rPr>
                              <w:sz w:val="20"/>
                            </w:rPr>
                            <w:t>Ortopedia</w:t>
                          </w:r>
                          <w:r>
                            <w:rPr>
                              <w:spacing w:val="-6"/>
                              <w:sz w:val="20"/>
                            </w:rPr>
                            <w:t xml:space="preserve"> </w:t>
                          </w:r>
                          <w:r>
                            <w:rPr>
                              <w:sz w:val="20"/>
                            </w:rPr>
                            <w:t>y</w:t>
                          </w:r>
                          <w:r>
                            <w:rPr>
                              <w:spacing w:val="-8"/>
                              <w:sz w:val="20"/>
                            </w:rPr>
                            <w:t xml:space="preserve"> </w:t>
                          </w:r>
                          <w:r>
                            <w:rPr>
                              <w:sz w:val="20"/>
                            </w:rPr>
                            <w:t>Traumatología</w:t>
                          </w:r>
                          <w:r>
                            <w:rPr>
                              <w:spacing w:val="-6"/>
                              <w:sz w:val="20"/>
                            </w:rPr>
                            <w:t xml:space="preserve"> </w:t>
                          </w:r>
                          <w:r>
                            <w:rPr>
                              <w:sz w:val="20"/>
                            </w:rPr>
                            <w:t>Infantil,</w:t>
                          </w:r>
                          <w:r>
                            <w:rPr>
                              <w:spacing w:val="-8"/>
                              <w:sz w:val="20"/>
                            </w:rPr>
                            <w:t xml:space="preserve"> </w:t>
                          </w:r>
                          <w:r>
                            <w:rPr>
                              <w:spacing w:val="-4"/>
                              <w:sz w:val="20"/>
                            </w:rPr>
                            <w:t>HNRG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0998pt;margin-top:765.67511pt;width:397.7pt;height:14.05pt;mso-position-horizontal-relative:page;mso-position-vertical-relative:page;z-index:-15795712" type="#_x0000_t202" id="docshape35" filled="false" stroked="false">
              <v:textbox inset="0,0,0,0">
                <w:txbxContent>
                  <w:p>
                    <w:pPr>
                      <w:spacing w:before="19"/>
                      <w:ind w:left="20" w:right="0" w:firstLine="0"/>
                      <w:jc w:val="left"/>
                      <w:rPr>
                        <w:sz w:val="20"/>
                      </w:rPr>
                    </w:pPr>
                    <w:r>
                      <w:rPr>
                        <w:sz w:val="20"/>
                      </w:rPr>
                      <w:t>b.</w:t>
                    </w:r>
                    <w:r>
                      <w:rPr>
                        <w:spacing w:val="-8"/>
                        <w:sz w:val="20"/>
                      </w:rPr>
                      <w:t> </w:t>
                    </w:r>
                    <w:r>
                      <w:rPr>
                        <w:sz w:val="20"/>
                      </w:rPr>
                      <w:t>Médico</w:t>
                    </w:r>
                    <w:r>
                      <w:rPr>
                        <w:spacing w:val="-7"/>
                        <w:sz w:val="20"/>
                      </w:rPr>
                      <w:t> </w:t>
                    </w:r>
                    <w:r>
                      <w:rPr>
                        <w:sz w:val="20"/>
                      </w:rPr>
                      <w:t>traumatólogo</w:t>
                    </w:r>
                    <w:r>
                      <w:rPr>
                        <w:spacing w:val="-8"/>
                        <w:sz w:val="20"/>
                      </w:rPr>
                      <w:t> </w:t>
                    </w:r>
                    <w:r>
                      <w:rPr>
                        <w:sz w:val="20"/>
                      </w:rPr>
                      <w:t>infantil.</w:t>
                    </w:r>
                    <w:r>
                      <w:rPr>
                        <w:spacing w:val="-7"/>
                        <w:sz w:val="20"/>
                      </w:rPr>
                      <w:t> </w:t>
                    </w:r>
                    <w:r>
                      <w:rPr>
                        <w:sz w:val="20"/>
                      </w:rPr>
                      <w:t>Jefe</w:t>
                    </w:r>
                    <w:r>
                      <w:rPr>
                        <w:spacing w:val="-7"/>
                        <w:sz w:val="20"/>
                      </w:rPr>
                      <w:t> </w:t>
                    </w:r>
                    <w:r>
                      <w:rPr>
                        <w:sz w:val="20"/>
                      </w:rPr>
                      <w:t>de</w:t>
                    </w:r>
                    <w:r>
                      <w:rPr>
                        <w:spacing w:val="-6"/>
                        <w:sz w:val="20"/>
                      </w:rPr>
                      <w:t> </w:t>
                    </w:r>
                    <w:r>
                      <w:rPr>
                        <w:sz w:val="20"/>
                      </w:rPr>
                      <w:t>Unidad</w:t>
                    </w:r>
                    <w:r>
                      <w:rPr>
                        <w:spacing w:val="-8"/>
                        <w:sz w:val="20"/>
                      </w:rPr>
                      <w:t> </w:t>
                    </w:r>
                    <w:r>
                      <w:rPr>
                        <w:sz w:val="20"/>
                      </w:rPr>
                      <w:t>Ortopedia</w:t>
                    </w:r>
                    <w:r>
                      <w:rPr>
                        <w:spacing w:val="-6"/>
                        <w:sz w:val="20"/>
                      </w:rPr>
                      <w:t> </w:t>
                    </w:r>
                    <w:r>
                      <w:rPr>
                        <w:sz w:val="20"/>
                      </w:rPr>
                      <w:t>y</w:t>
                    </w:r>
                    <w:r>
                      <w:rPr>
                        <w:spacing w:val="-8"/>
                        <w:sz w:val="20"/>
                      </w:rPr>
                      <w:t> </w:t>
                    </w:r>
                    <w:r>
                      <w:rPr>
                        <w:sz w:val="20"/>
                      </w:rPr>
                      <w:t>Traumatología</w:t>
                    </w:r>
                    <w:r>
                      <w:rPr>
                        <w:spacing w:val="-6"/>
                        <w:sz w:val="20"/>
                      </w:rPr>
                      <w:t> </w:t>
                    </w:r>
                    <w:r>
                      <w:rPr>
                        <w:sz w:val="20"/>
                      </w:rPr>
                      <w:t>Infantil,</w:t>
                    </w:r>
                    <w:r>
                      <w:rPr>
                        <w:spacing w:val="-8"/>
                        <w:sz w:val="20"/>
                      </w:rPr>
                      <w:t> </w:t>
                    </w:r>
                    <w:r>
                      <w:rPr>
                        <w:spacing w:val="-4"/>
                        <w:sz w:val="20"/>
                      </w:rPr>
                      <w:t>HNRG</w:t>
                    </w:r>
                  </w:p>
                </w:txbxContent>
              </v:textbox>
              <w10:wrap type="none"/>
            </v:shape>
          </w:pict>
        </mc:Fallback>
      </mc:AlternateContent>
    </w:r>
    <w:r>
      <w:rPr>
        <w:noProof/>
        <w:sz w:val="20"/>
        <w:lang w:eastAsia="es-ES"/>
      </w:rPr>
      <mc:AlternateContent>
        <mc:Choice Requires="wps">
          <w:drawing>
            <wp:anchor distT="0" distB="0" distL="0" distR="0" simplePos="0" relativeHeight="487521280" behindDoc="1" locked="0" layoutInCell="1" allowOverlap="1">
              <wp:simplePos x="0" y="0"/>
              <wp:positionH relativeFrom="page">
                <wp:posOffset>6400927</wp:posOffset>
              </wp:positionH>
              <wp:positionV relativeFrom="page">
                <wp:posOffset>10076219</wp:posOffset>
              </wp:positionV>
              <wp:extent cx="295910" cy="1784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D517E9" w:rsidRDefault="00063BCB">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3" type="#_x0000_t202" style="position:absolute;margin-left:7in;margin-top:793.4pt;width:23.3pt;height:14.0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" filled="f" stroked="f">
              <v:path arrowok="t"/>
              <v:textbox inset="0,0,0,0">
                <w:txbxContent>
                  <w:p w:rsidR="00D517E9" w:rsidRDefault="00063BCB">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3BCB">
      <w:r>
        <w:separator/>
      </w:r>
    </w:p>
  </w:footnote>
  <w:footnote w:type="continuationSeparator" w:id="0">
    <w:p w:rsidR="00000000" w:rsidRDefault="00063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E9" w:rsidRDefault="00063BCB">
    <w:pPr>
      <w:pStyle w:val="Textoindependiente"/>
      <w:spacing w:line="14" w:lineRule="auto"/>
      <w:ind w:left="0"/>
      <w:jc w:val="left"/>
      <w:rPr>
        <w:sz w:val="20"/>
      </w:rPr>
    </w:pPr>
    <w:r>
      <w:rPr>
        <w:noProof/>
        <w:sz w:val="20"/>
        <w:lang w:eastAsia="es-ES"/>
      </w:rPr>
      <w:drawing>
        <wp:anchor distT="0" distB="0" distL="0" distR="0" simplePos="0" relativeHeight="487514624"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515136" behindDoc="1" locked="0" layoutInCell="1" allowOverlap="1">
              <wp:simplePos x="0" y="0"/>
              <wp:positionH relativeFrom="page">
                <wp:posOffset>900430</wp:posOffset>
              </wp:positionH>
              <wp:positionV relativeFrom="page">
                <wp:posOffset>1048384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2.549980pt;width:453.5pt;height:1.6pt;mso-position-horizontal-relative:page;mso-position-vertical-relative:page;z-index:-15801344" id="docshapegroup1" coordorigin="1418,1651" coordsize="9070,32">
              <v:rect style="position:absolute;left:1418;top:1651;width:9070;height:31" id="docshape2" filled="true" fillcolor="#9f9f9f" stroked="false">
                <v:fill type="solid"/>
              </v:rect>
              <v:rect style="position:absolute;left:10483;top:1651;width:5;height:5" id="docshape3" filled="true" fillcolor="#e2e2e2" stroked="false">
                <v:fill type="solid"/>
              </v:rect>
              <v:shape style="position:absolute;left:1418;top:1651;width:9070;height:27" id="docshape4" coordorigin="1418,1651" coordsize="9070,27" path="m1423,1656l1418,1656,1418,1678,1423,1678,1423,1656xm10488,1651l10483,1651,10483,1656,10488,1656,10488,1651xe" filled="true" fillcolor="#9f9f9f" stroked="false">
                <v:path arrowok="t"/>
                <v:fill type="solid"/>
              </v:shape>
              <v:rect style="position:absolute;left:10483;top:1656;width:5;height:22" id="docshape5" filled="true" fillcolor="#e2e2e2" stroked="false">
                <v:fill type="solid"/>
              </v:rect>
              <v:rect style="position:absolute;left:1418;top:1677;width:5;height:5" id="docshape6" filled="true" fillcolor="#9f9f9f" stroked="false">
                <v:fill type="solid"/>
              </v:rect>
              <v:shape style="position:absolute;left:1418;top:1677;width:9070;height:5" id="docshape7" coordorigin="1418,1678" coordsize="9070,5" path="m10488,1678l10483,1678,1423,1678,1418,1678,1418,1682,1423,1682,10483,1682,10488,1682,10488,1678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15648" behindDoc="1" locked="0" layoutInCell="1" allowOverlap="1">
              <wp:simplePos x="0" y="0"/>
              <wp:positionH relativeFrom="page">
                <wp:posOffset>1025144</wp:posOffset>
              </wp:positionH>
              <wp:positionV relativeFrom="page">
                <wp:posOffset>681432</wp:posOffset>
              </wp:positionV>
              <wp:extent cx="86931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D517E9" w:rsidRDefault="00063BCB">
                          <w:pPr>
                            <w:spacing w:before="20"/>
                            <w:ind w:left="20"/>
                            <w:rPr>
                              <w:b/>
                              <w:i/>
                              <w:sz w:val="21"/>
                            </w:rPr>
                          </w:pPr>
                          <w:r>
                            <w:rPr>
                              <w:b/>
                              <w:i/>
                              <w:spacing w:val="10"/>
                              <w:w w:val="85"/>
                              <w:sz w:val="21"/>
                            </w:rPr>
                            <w:t>In</w:t>
                          </w:r>
                          <w:r>
                            <w:rPr>
                              <w:b/>
                              <w:i/>
                              <w:spacing w:val="6"/>
                              <w:w w:val="85"/>
                              <w:sz w:val="21"/>
                            </w:rPr>
                            <w:t xml:space="preserve"> </w:t>
                          </w:r>
                          <w:r>
                            <w:rPr>
                              <w:b/>
                              <w:i/>
                              <w:spacing w:val="13"/>
                              <w:w w:val="80"/>
                              <w:sz w:val="21"/>
                            </w:rPr>
                            <w:t>Memoriam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3.656086pt;width:68.45pt;height:14.7pt;mso-position-horizontal-relative:page;mso-position-vertical-relative:page;z-index:-15800832" type="#_x0000_t202" id="docshape8" filled="false" stroked="false">
              <v:textbox inset="0,0,0,0">
                <w:txbxContent>
                  <w:p>
                    <w:pPr>
                      <w:spacing w:before="20"/>
                      <w:ind w:left="20" w:right="0" w:firstLine="0"/>
                      <w:jc w:val="left"/>
                      <w:rPr>
                        <w:b/>
                        <w:i/>
                        <w:sz w:val="21"/>
                      </w:rPr>
                    </w:pPr>
                    <w:r>
                      <w:rPr>
                        <w:b/>
                        <w:i/>
                        <w:spacing w:val="10"/>
                        <w:w w:val="85"/>
                        <w:sz w:val="21"/>
                      </w:rPr>
                      <w:t>In</w:t>
                    </w:r>
                    <w:r>
                      <w:rPr>
                        <w:b/>
                        <w:i/>
                        <w:spacing w:val="6"/>
                        <w:w w:val="85"/>
                        <w:sz w:val="21"/>
                      </w:rPr>
                      <w:t> </w:t>
                    </w:r>
                    <w:r>
                      <w:rPr>
                        <w:b/>
                        <w:i/>
                        <w:spacing w:val="13"/>
                        <w:w w:val="80"/>
                        <w:sz w:val="21"/>
                      </w:rPr>
                      <w:t>Memoriam</w:t>
                    </w:r>
                  </w:p>
                </w:txbxContent>
              </v:textbox>
              <w10:wrap type="none"/>
            </v:shape>
          </w:pict>
        </mc:Fallback>
      </mc:AlternateContent>
    </w:r>
    <w:r>
      <w:rPr>
        <w:noProof/>
        <w:sz w:val="20"/>
        <w:lang w:eastAsia="es-ES"/>
      </w:rPr>
      <mc:AlternateContent>
        <mc:Choice Requires="wps">
          <w:drawing>
            <wp:anchor distT="0" distB="0" distL="0" distR="0" simplePos="0" relativeHeight="487516160" behindDoc="1" locked="0" layoutInCell="1" allowOverlap="1">
              <wp:simplePos x="0" y="0"/>
              <wp:positionH relativeFrom="page">
                <wp:posOffset>3657091</wp:posOffset>
              </wp:positionH>
              <wp:positionV relativeFrom="page">
                <wp:posOffset>681432</wp:posOffset>
              </wp:positionV>
              <wp:extent cx="289877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rsidR="00D517E9" w:rsidRDefault="00063BCB">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proofErr w:type="gramStart"/>
                          <w:r>
                            <w:rPr>
                              <w:i/>
                              <w:spacing w:val="-6"/>
                              <w:sz w:val="21"/>
                            </w:rPr>
                            <w:t>;68</w:t>
                          </w:r>
                          <w:proofErr w:type="gramEnd"/>
                          <w:r>
                            <w:rPr>
                              <w:i/>
                              <w:spacing w:val="-3"/>
                              <w:sz w:val="21"/>
                            </w:rPr>
                            <w:t xml:space="preserve"> </w:t>
                          </w:r>
                          <w:r>
                            <w:rPr>
                              <w:i/>
                              <w:spacing w:val="-6"/>
                              <w:sz w:val="21"/>
                            </w:rPr>
                            <w:t>(301):160-162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7.959991pt;margin-top:53.656086pt;width:228.25pt;height:14.7pt;mso-position-horizontal-relative:page;mso-position-vertical-relative:page;z-index:-15800320" type="#_x0000_t202" id="docshape9" filled="false" stroked="false">
              <v:textbox inset="0,0,0,0">
                <w:txbxContent>
                  <w:p>
                    <w:pPr>
                      <w:spacing w:before="20"/>
                      <w:ind w:left="20" w:right="0" w:firstLine="0"/>
                      <w:jc w:val="left"/>
                      <w:rPr>
                        <w:i/>
                        <w:sz w:val="21"/>
                      </w:rPr>
                    </w:pPr>
                    <w:r>
                      <w:rPr>
                        <w:i/>
                        <w:spacing w:val="-6"/>
                        <w:sz w:val="21"/>
                      </w:rPr>
                      <w:t>Rev. 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2026;68</w:t>
                    </w:r>
                    <w:r>
                      <w:rPr>
                        <w:i/>
                        <w:spacing w:val="-3"/>
                        <w:sz w:val="21"/>
                      </w:rPr>
                      <w:t> </w:t>
                    </w:r>
                    <w:r>
                      <w:rPr>
                        <w:i/>
                        <w:spacing w:val="-6"/>
                        <w:sz w:val="21"/>
                      </w:rPr>
                      <w:t>(301):160-162</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E9" w:rsidRDefault="00063BCB">
    <w:pPr>
      <w:pStyle w:val="Textoindependiente"/>
      <w:spacing w:line="14" w:lineRule="auto"/>
      <w:ind w:left="0"/>
      <w:jc w:val="left"/>
      <w:rPr>
        <w:sz w:val="20"/>
      </w:rPr>
    </w:pPr>
    <w:r>
      <w:rPr>
        <w:noProof/>
        <w:sz w:val="20"/>
        <w:lang w:eastAsia="es-ES"/>
      </w:rPr>
      <w:drawing>
        <wp:anchor distT="0" distB="0" distL="0" distR="0" simplePos="0" relativeHeight="487518208"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518720" behindDoc="1" locked="0" layoutInCell="1" allowOverlap="1">
              <wp:simplePos x="0" y="0"/>
              <wp:positionH relativeFrom="page">
                <wp:posOffset>900430</wp:posOffset>
              </wp:positionH>
              <wp:positionV relativeFrom="page">
                <wp:posOffset>1048384</wp:posOffset>
              </wp:positionV>
              <wp:extent cx="575945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4" name="Graphic 24"/>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2.549980pt;width:453.5pt;height:1.6pt;mso-position-horizontal-relative:page;mso-position-vertical-relative:page;z-index:-15797760" id="docshapegroup19" coordorigin="1418,1651" coordsize="9070,32">
              <v:rect style="position:absolute;left:1418;top:1651;width:9070;height:31" id="docshape20" filled="true" fillcolor="#9f9f9f" stroked="false">
                <v:fill type="solid"/>
              </v:rect>
              <v:rect style="position:absolute;left:10483;top:1651;width:5;height:5" id="docshape21" filled="true" fillcolor="#e2e2e2" stroked="false">
                <v:fill type="solid"/>
              </v:rect>
              <v:shape style="position:absolute;left:1418;top:1651;width:9070;height:27" id="docshape22" coordorigin="1418,1651" coordsize="9070,27" path="m1423,1656l1418,1656,1418,1678,1423,1678,1423,1656xm10488,1651l10483,1651,10483,1656,10488,1656,10488,1651xe" filled="true" fillcolor="#9f9f9f" stroked="false">
                <v:path arrowok="t"/>
                <v:fill type="solid"/>
              </v:shape>
              <v:rect style="position:absolute;left:10483;top:1656;width:5;height:22" id="docshape23" filled="true" fillcolor="#e2e2e2" stroked="false">
                <v:fill type="solid"/>
              </v:rect>
              <v:rect style="position:absolute;left:1418;top:1677;width:5;height:5" id="docshape24" filled="true" fillcolor="#9f9f9f" stroked="false">
                <v:fill type="solid"/>
              </v:rect>
              <v:shape style="position:absolute;left:1418;top:1677;width:9070;height:5" id="docshape25" coordorigin="1418,1678" coordsize="9070,5" path="m10488,1678l10483,1678,1423,1678,1418,1678,1418,1682,1423,1682,10483,1682,10488,1682,10488,1678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519232" behindDoc="1" locked="0" layoutInCell="1" allowOverlap="1">
              <wp:simplePos x="0" y="0"/>
              <wp:positionH relativeFrom="page">
                <wp:posOffset>1025144</wp:posOffset>
              </wp:positionH>
              <wp:positionV relativeFrom="page">
                <wp:posOffset>681432</wp:posOffset>
              </wp:positionV>
              <wp:extent cx="869315" cy="1866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D517E9" w:rsidRDefault="00063BCB">
                          <w:pPr>
                            <w:spacing w:before="20"/>
                            <w:ind w:left="20"/>
                            <w:rPr>
                              <w:b/>
                              <w:i/>
                              <w:sz w:val="21"/>
                            </w:rPr>
                          </w:pPr>
                          <w:r>
                            <w:rPr>
                              <w:b/>
                              <w:i/>
                              <w:spacing w:val="10"/>
                              <w:w w:val="85"/>
                              <w:sz w:val="21"/>
                            </w:rPr>
                            <w:t>In</w:t>
                          </w:r>
                          <w:r>
                            <w:rPr>
                              <w:b/>
                              <w:i/>
                              <w:spacing w:val="6"/>
                              <w:w w:val="85"/>
                              <w:sz w:val="21"/>
                            </w:rPr>
                            <w:t xml:space="preserve"> </w:t>
                          </w:r>
                          <w:r>
                            <w:rPr>
                              <w:b/>
                              <w:i/>
                              <w:spacing w:val="13"/>
                              <w:w w:val="80"/>
                              <w:sz w:val="21"/>
                            </w:rPr>
                            <w:t>Memoriam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720001pt;margin-top:53.656086pt;width:68.45pt;height:14.7pt;mso-position-horizontal-relative:page;mso-position-vertical-relative:page;z-index:-15797248" type="#_x0000_t202" id="docshape26" filled="false" stroked="false">
              <v:textbox inset="0,0,0,0">
                <w:txbxContent>
                  <w:p>
                    <w:pPr>
                      <w:spacing w:before="20"/>
                      <w:ind w:left="20" w:right="0" w:firstLine="0"/>
                      <w:jc w:val="left"/>
                      <w:rPr>
                        <w:b/>
                        <w:i/>
                        <w:sz w:val="21"/>
                      </w:rPr>
                    </w:pPr>
                    <w:r>
                      <w:rPr>
                        <w:b/>
                        <w:i/>
                        <w:spacing w:val="10"/>
                        <w:w w:val="85"/>
                        <w:sz w:val="21"/>
                      </w:rPr>
                      <w:t>In</w:t>
                    </w:r>
                    <w:r>
                      <w:rPr>
                        <w:b/>
                        <w:i/>
                        <w:spacing w:val="6"/>
                        <w:w w:val="85"/>
                        <w:sz w:val="21"/>
                      </w:rPr>
                      <w:t> </w:t>
                    </w:r>
                    <w:r>
                      <w:rPr>
                        <w:b/>
                        <w:i/>
                        <w:spacing w:val="13"/>
                        <w:w w:val="80"/>
                        <w:sz w:val="21"/>
                      </w:rPr>
                      <w:t>Memoriam</w:t>
                    </w:r>
                  </w:p>
                </w:txbxContent>
              </v:textbox>
              <w10:wrap type="none"/>
            </v:shape>
          </w:pict>
        </mc:Fallback>
      </mc:AlternateContent>
    </w:r>
    <w:r>
      <w:rPr>
        <w:noProof/>
        <w:sz w:val="20"/>
        <w:lang w:eastAsia="es-ES"/>
      </w:rPr>
      <mc:AlternateContent>
        <mc:Choice Requires="wps">
          <w:drawing>
            <wp:anchor distT="0" distB="0" distL="0" distR="0" simplePos="0" relativeHeight="487519744" behindDoc="1" locked="0" layoutInCell="1" allowOverlap="1">
              <wp:simplePos x="0" y="0"/>
              <wp:positionH relativeFrom="page">
                <wp:posOffset>3657091</wp:posOffset>
              </wp:positionH>
              <wp:positionV relativeFrom="page">
                <wp:posOffset>681432</wp:posOffset>
              </wp:positionV>
              <wp:extent cx="2898775" cy="18669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rsidR="00D517E9" w:rsidRDefault="00063BCB">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proofErr w:type="gramStart"/>
                          <w:r>
                            <w:rPr>
                              <w:i/>
                              <w:spacing w:val="-6"/>
                              <w:sz w:val="21"/>
                            </w:rPr>
                            <w:t>;68</w:t>
                          </w:r>
                          <w:proofErr w:type="gramEnd"/>
                          <w:r>
                            <w:rPr>
                              <w:i/>
                              <w:spacing w:val="-3"/>
                              <w:sz w:val="21"/>
                            </w:rPr>
                            <w:t xml:space="preserve"> </w:t>
                          </w:r>
                          <w:r>
                            <w:rPr>
                              <w:i/>
                              <w:spacing w:val="-6"/>
                              <w:sz w:val="21"/>
                            </w:rPr>
                            <w:t>(301):160-162</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7.959991pt;margin-top:53.656086pt;width:228.25pt;height:14.7pt;mso-position-horizontal-relative:page;mso-position-vertical-relative:page;z-index:-15796736" type="#_x0000_t202" id="docshape27" filled="false" stroked="false">
              <v:textbox inset="0,0,0,0">
                <w:txbxContent>
                  <w:p>
                    <w:pPr>
                      <w:spacing w:before="20"/>
                      <w:ind w:left="20" w:right="0" w:firstLine="0"/>
                      <w:jc w:val="left"/>
                      <w:rPr>
                        <w:i/>
                        <w:sz w:val="21"/>
                      </w:rPr>
                    </w:pPr>
                    <w:r>
                      <w:rPr>
                        <w:i/>
                        <w:spacing w:val="-6"/>
                        <w:sz w:val="21"/>
                      </w:rPr>
                      <w:t>Rev. 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2026;68</w:t>
                    </w:r>
                    <w:r>
                      <w:rPr>
                        <w:i/>
                        <w:spacing w:val="-3"/>
                        <w:sz w:val="21"/>
                      </w:rPr>
                      <w:t> </w:t>
                    </w:r>
                    <w:r>
                      <w:rPr>
                        <w:i/>
                        <w:spacing w:val="-6"/>
                        <w:sz w:val="21"/>
                      </w:rPr>
                      <w:t>(301):160-162</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517E9"/>
    <w:rsid w:val="00063BCB"/>
    <w:rsid w:val="00D51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91"/>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91"/>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3940</Characters>
  <Application>Microsoft Office Word</Application>
  <DocSecurity>8</DocSecurity>
  <Lines>32</Lines>
  <Paragraphs>9</Paragraphs>
  <ScaleCrop>false</ScaleCrop>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2026-07-09T15:37:00Z</dcterms:created>
  <dcterms:modified xsi:type="dcterms:W3CDTF">2026-07-09T15:37:00Z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2026-07-06T00:00:00Z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D:20260706225821</vt:lpwstr>
  </property>
</Properties>
</file>