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7AB" w:rsidRDefault="00797224">
      <w:pPr>
        <w:pStyle w:val="Ttulo1"/>
        <w:spacing w:before="91"/>
      </w:pPr>
      <w:bookmarkStart w:id="0" w:name="_GoBack"/>
      <w:bookmarkEnd w:id="0"/>
      <w:r>
        <w:rPr>
          <w:noProof/>
          <w:lang w:eastAsia="es-ES"/>
        </w:rPr>
        <w:drawing>
          <wp:anchor distT="0" distB="0" distL="0" distR="0" simplePos="0" relativeHeight="487541760" behindDoc="1" locked="0" layoutInCell="1" allowOverlap="1">
            <wp:simplePos x="0" y="0"/>
            <wp:positionH relativeFrom="page">
              <wp:posOffset>-294</wp:posOffset>
            </wp:positionH>
            <wp:positionV relativeFrom="page">
              <wp:posOffset>1500706</wp:posOffset>
            </wp:positionV>
            <wp:extent cx="7479331" cy="7390916"/>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7479331" cy="7390916"/>
                    </a:xfrm>
                    <a:prstGeom prst="rect">
                      <a:avLst/>
                    </a:prstGeom>
                  </pic:spPr>
                </pic:pic>
              </a:graphicData>
            </a:graphic>
          </wp:anchor>
        </w:drawing>
      </w:r>
      <w:r>
        <w:rPr>
          <w:spacing w:val="-2"/>
        </w:rPr>
        <w:t>Noticias</w:t>
      </w:r>
    </w:p>
    <w:p w:rsidR="00A727AB" w:rsidRDefault="00797224">
      <w:pPr>
        <w:pStyle w:val="Textoindependiente"/>
        <w:spacing w:before="132"/>
        <w:ind w:left="140"/>
        <w:jc w:val="left"/>
        <w:rPr>
          <w:position w:val="8"/>
          <w:sz w:val="14"/>
        </w:rPr>
      </w:pPr>
      <w:r>
        <w:t>Sección</w:t>
      </w:r>
      <w:r>
        <w:rPr>
          <w:spacing w:val="-4"/>
        </w:rPr>
        <w:t xml:space="preserve"> </w:t>
      </w:r>
      <w:r>
        <w:t>a</w:t>
      </w:r>
      <w:r>
        <w:rPr>
          <w:spacing w:val="-4"/>
        </w:rPr>
        <w:t xml:space="preserve"> </w:t>
      </w:r>
      <w:r>
        <w:t>cargo</w:t>
      </w:r>
      <w:r>
        <w:rPr>
          <w:spacing w:val="-4"/>
        </w:rPr>
        <w:t xml:space="preserve"> </w:t>
      </w:r>
      <w:r>
        <w:t>de</w:t>
      </w:r>
      <w:r>
        <w:rPr>
          <w:spacing w:val="-5"/>
        </w:rPr>
        <w:t xml:space="preserve"> </w:t>
      </w:r>
      <w:r>
        <w:t>Paola</w:t>
      </w:r>
      <w:r>
        <w:rPr>
          <w:spacing w:val="-7"/>
        </w:rPr>
        <w:t xml:space="preserve"> </w:t>
      </w:r>
      <w:r>
        <w:t>Viola</w:t>
      </w:r>
      <w:r>
        <w:rPr>
          <w:position w:val="8"/>
          <w:sz w:val="14"/>
        </w:rPr>
        <w:t>a</w:t>
      </w:r>
      <w:r>
        <w:t>,</w:t>
      </w:r>
      <w:r>
        <w:rPr>
          <w:spacing w:val="-3"/>
        </w:rPr>
        <w:t xml:space="preserve"> </w:t>
      </w:r>
      <w:r>
        <w:t>Sandra</w:t>
      </w:r>
      <w:r>
        <w:rPr>
          <w:spacing w:val="-3"/>
        </w:rPr>
        <w:t xml:space="preserve"> </w:t>
      </w:r>
      <w:proofErr w:type="spellStart"/>
      <w:r>
        <w:t>Sagradini</w:t>
      </w:r>
      <w:proofErr w:type="spellEnd"/>
      <w:r>
        <w:rPr>
          <w:position w:val="8"/>
          <w:sz w:val="14"/>
        </w:rPr>
        <w:t>b</w:t>
      </w:r>
      <w:r>
        <w:rPr>
          <w:spacing w:val="20"/>
          <w:position w:val="8"/>
          <w:sz w:val="14"/>
        </w:rPr>
        <w:t xml:space="preserve"> </w:t>
      </w:r>
      <w:r>
        <w:t>y</w:t>
      </w:r>
      <w:r>
        <w:rPr>
          <w:spacing w:val="-3"/>
        </w:rPr>
        <w:t xml:space="preserve"> </w:t>
      </w:r>
      <w:r>
        <w:t>Elizabeth</w:t>
      </w:r>
      <w:r>
        <w:rPr>
          <w:spacing w:val="-4"/>
        </w:rPr>
        <w:t xml:space="preserve"> </w:t>
      </w:r>
      <w:proofErr w:type="spellStart"/>
      <w:r>
        <w:rPr>
          <w:spacing w:val="-2"/>
        </w:rPr>
        <w:t>Sapia</w:t>
      </w:r>
      <w:proofErr w:type="spellEnd"/>
      <w:r>
        <w:rPr>
          <w:spacing w:val="-2"/>
          <w:position w:val="8"/>
          <w:sz w:val="14"/>
        </w:rPr>
        <w:t>c</w:t>
      </w:r>
    </w:p>
    <w:p w:rsidR="00A727AB" w:rsidRDefault="00A727AB">
      <w:pPr>
        <w:pStyle w:val="Textoindependiente"/>
        <w:spacing w:before="107"/>
        <w:ind w:left="0"/>
        <w:jc w:val="left"/>
      </w:pPr>
    </w:p>
    <w:p w:rsidR="00A727AB" w:rsidRDefault="00797224">
      <w:pPr>
        <w:pStyle w:val="Ttulo1"/>
        <w:jc w:val="both"/>
      </w:pPr>
      <w:r>
        <w:t>Inauguración</w:t>
      </w:r>
      <w:r>
        <w:rPr>
          <w:spacing w:val="-6"/>
        </w:rPr>
        <w:t xml:space="preserve"> </w:t>
      </w:r>
      <w:r>
        <w:t>de</w:t>
      </w:r>
      <w:r>
        <w:rPr>
          <w:spacing w:val="-5"/>
        </w:rPr>
        <w:t xml:space="preserve"> </w:t>
      </w:r>
      <w:r>
        <w:t>las</w:t>
      </w:r>
      <w:r>
        <w:rPr>
          <w:spacing w:val="-4"/>
        </w:rPr>
        <w:t xml:space="preserve"> </w:t>
      </w:r>
      <w:r>
        <w:t>obras</w:t>
      </w:r>
      <w:r>
        <w:rPr>
          <w:spacing w:val="-4"/>
        </w:rPr>
        <w:t xml:space="preserve"> </w:t>
      </w:r>
      <w:r>
        <w:t>del</w:t>
      </w:r>
      <w:r>
        <w:rPr>
          <w:spacing w:val="-5"/>
        </w:rPr>
        <w:t xml:space="preserve"> </w:t>
      </w:r>
      <w:r>
        <w:t>Pabellón</w:t>
      </w:r>
      <w:r>
        <w:rPr>
          <w:spacing w:val="-5"/>
        </w:rPr>
        <w:t xml:space="preserve"> </w:t>
      </w:r>
      <w:r>
        <w:rPr>
          <w:spacing w:val="-4"/>
        </w:rPr>
        <w:t>Gómez</w:t>
      </w:r>
    </w:p>
    <w:p w:rsidR="00A727AB" w:rsidRDefault="00797224">
      <w:pPr>
        <w:pStyle w:val="Textoindependiente"/>
        <w:spacing w:before="132" w:line="360" w:lineRule="auto"/>
        <w:ind w:right="137" w:firstLine="720"/>
      </w:pPr>
      <w:r>
        <w:t>El</w:t>
      </w:r>
      <w:r>
        <w:rPr>
          <w:spacing w:val="-4"/>
        </w:rPr>
        <w:t xml:space="preserve"> </w:t>
      </w:r>
      <w:r>
        <w:t>pasado</w:t>
      </w:r>
      <w:r>
        <w:rPr>
          <w:spacing w:val="-4"/>
        </w:rPr>
        <w:t xml:space="preserve"> </w:t>
      </w:r>
      <w:r>
        <w:t>19</w:t>
      </w:r>
      <w:r>
        <w:rPr>
          <w:spacing w:val="-5"/>
        </w:rPr>
        <w:t xml:space="preserve"> </w:t>
      </w:r>
      <w:r>
        <w:t>de</w:t>
      </w:r>
      <w:r>
        <w:rPr>
          <w:spacing w:val="-7"/>
        </w:rPr>
        <w:t xml:space="preserve"> </w:t>
      </w:r>
      <w:r>
        <w:t>mayo</w:t>
      </w:r>
      <w:r>
        <w:rPr>
          <w:spacing w:val="-6"/>
        </w:rPr>
        <w:t xml:space="preserve"> </w:t>
      </w:r>
      <w:r>
        <w:t>de</w:t>
      </w:r>
      <w:r>
        <w:rPr>
          <w:spacing w:val="-5"/>
        </w:rPr>
        <w:t xml:space="preserve"> </w:t>
      </w:r>
      <w:r>
        <w:t>2026</w:t>
      </w:r>
      <w:r>
        <w:rPr>
          <w:spacing w:val="-5"/>
        </w:rPr>
        <w:t xml:space="preserve"> </w:t>
      </w:r>
      <w:r>
        <w:t>se</w:t>
      </w:r>
      <w:r>
        <w:rPr>
          <w:spacing w:val="-5"/>
        </w:rPr>
        <w:t xml:space="preserve"> </w:t>
      </w:r>
      <w:r>
        <w:t>llevó</w:t>
      </w:r>
      <w:r>
        <w:rPr>
          <w:spacing w:val="-4"/>
        </w:rPr>
        <w:t xml:space="preserve"> </w:t>
      </w:r>
      <w:r>
        <w:t>a</w:t>
      </w:r>
      <w:r>
        <w:rPr>
          <w:spacing w:val="-5"/>
        </w:rPr>
        <w:t xml:space="preserve"> </w:t>
      </w:r>
      <w:r>
        <w:t>cabo</w:t>
      </w:r>
      <w:r>
        <w:rPr>
          <w:spacing w:val="-4"/>
        </w:rPr>
        <w:t xml:space="preserve"> </w:t>
      </w:r>
      <w:r>
        <w:t>el</w:t>
      </w:r>
      <w:r>
        <w:rPr>
          <w:spacing w:val="-6"/>
        </w:rPr>
        <w:t xml:space="preserve"> </w:t>
      </w:r>
      <w:r>
        <w:t>acto</w:t>
      </w:r>
      <w:r>
        <w:rPr>
          <w:spacing w:val="-4"/>
        </w:rPr>
        <w:t xml:space="preserve"> </w:t>
      </w:r>
      <w:r>
        <w:t>de</w:t>
      </w:r>
      <w:r>
        <w:rPr>
          <w:spacing w:val="-5"/>
        </w:rPr>
        <w:t xml:space="preserve"> </w:t>
      </w:r>
      <w:r>
        <w:t>inauguración</w:t>
      </w:r>
      <w:r>
        <w:rPr>
          <w:spacing w:val="-5"/>
        </w:rPr>
        <w:t xml:space="preserve"> </w:t>
      </w:r>
      <w:r>
        <w:t>de</w:t>
      </w:r>
      <w:r>
        <w:rPr>
          <w:spacing w:val="-5"/>
        </w:rPr>
        <w:t xml:space="preserve"> </w:t>
      </w:r>
      <w:r>
        <w:t>las</w:t>
      </w:r>
      <w:r>
        <w:rPr>
          <w:spacing w:val="-4"/>
        </w:rPr>
        <w:t xml:space="preserve"> </w:t>
      </w:r>
      <w:r>
        <w:t>obras</w:t>
      </w:r>
      <w:r>
        <w:rPr>
          <w:spacing w:val="-4"/>
        </w:rPr>
        <w:t xml:space="preserve"> </w:t>
      </w:r>
      <w:r>
        <w:t>de transformación</w:t>
      </w:r>
      <w:r>
        <w:rPr>
          <w:spacing w:val="-7"/>
        </w:rPr>
        <w:t xml:space="preserve"> </w:t>
      </w:r>
      <w:r>
        <w:t>integral</w:t>
      </w:r>
      <w:r>
        <w:rPr>
          <w:spacing w:val="-7"/>
        </w:rPr>
        <w:t xml:space="preserve"> </w:t>
      </w:r>
      <w:r>
        <w:t>del</w:t>
      </w:r>
      <w:r>
        <w:rPr>
          <w:spacing w:val="-7"/>
        </w:rPr>
        <w:t xml:space="preserve"> </w:t>
      </w:r>
      <w:r>
        <w:t>Pabellón</w:t>
      </w:r>
      <w:r>
        <w:rPr>
          <w:spacing w:val="-7"/>
        </w:rPr>
        <w:t xml:space="preserve"> </w:t>
      </w:r>
      <w:r>
        <w:t>Gómez,</w:t>
      </w:r>
      <w:r>
        <w:rPr>
          <w:spacing w:val="-6"/>
        </w:rPr>
        <w:t xml:space="preserve"> </w:t>
      </w:r>
      <w:r>
        <w:t>un</w:t>
      </w:r>
      <w:r>
        <w:rPr>
          <w:spacing w:val="-7"/>
        </w:rPr>
        <w:t xml:space="preserve"> </w:t>
      </w:r>
      <w:r>
        <w:t>sector</w:t>
      </w:r>
      <w:r>
        <w:rPr>
          <w:spacing w:val="-7"/>
        </w:rPr>
        <w:t xml:space="preserve"> </w:t>
      </w:r>
      <w:r>
        <w:t>emblemático</w:t>
      </w:r>
      <w:r>
        <w:rPr>
          <w:spacing w:val="-6"/>
        </w:rPr>
        <w:t xml:space="preserve"> </w:t>
      </w:r>
      <w:r>
        <w:t>y</w:t>
      </w:r>
      <w:r>
        <w:rPr>
          <w:spacing w:val="-6"/>
        </w:rPr>
        <w:t xml:space="preserve"> </w:t>
      </w:r>
      <w:r>
        <w:t>trascendente</w:t>
      </w:r>
      <w:r>
        <w:rPr>
          <w:spacing w:val="-7"/>
        </w:rPr>
        <w:t xml:space="preserve"> </w:t>
      </w:r>
      <w:r>
        <w:t>del</w:t>
      </w:r>
      <w:r>
        <w:rPr>
          <w:spacing w:val="-6"/>
        </w:rPr>
        <w:t xml:space="preserve"> </w:t>
      </w:r>
      <w:proofErr w:type="spellStart"/>
      <w:r>
        <w:t>Hospi</w:t>
      </w:r>
      <w:proofErr w:type="spellEnd"/>
      <w:r>
        <w:t>-tal</w:t>
      </w:r>
      <w:r>
        <w:rPr>
          <w:spacing w:val="-2"/>
        </w:rPr>
        <w:t xml:space="preserve"> </w:t>
      </w:r>
      <w:r>
        <w:t>de</w:t>
      </w:r>
      <w:r>
        <w:rPr>
          <w:spacing w:val="-5"/>
        </w:rPr>
        <w:t xml:space="preserve"> </w:t>
      </w:r>
      <w:r>
        <w:t>Niños</w:t>
      </w:r>
      <w:r>
        <w:rPr>
          <w:spacing w:val="-2"/>
        </w:rPr>
        <w:t xml:space="preserve"> </w:t>
      </w:r>
      <w:r>
        <w:t>Ricardo</w:t>
      </w:r>
      <w:r>
        <w:rPr>
          <w:spacing w:val="-2"/>
        </w:rPr>
        <w:t xml:space="preserve"> </w:t>
      </w:r>
      <w:r>
        <w:t>Gutiérrez.</w:t>
      </w:r>
      <w:r>
        <w:rPr>
          <w:spacing w:val="-1"/>
        </w:rPr>
        <w:t xml:space="preserve"> </w:t>
      </w:r>
      <w:r>
        <w:t>La</w:t>
      </w:r>
      <w:r>
        <w:rPr>
          <w:spacing w:val="-5"/>
        </w:rPr>
        <w:t xml:space="preserve"> </w:t>
      </w:r>
      <w:r>
        <w:t>ceremonia</w:t>
      </w:r>
      <w:r>
        <w:rPr>
          <w:spacing w:val="-2"/>
        </w:rPr>
        <w:t xml:space="preserve"> </w:t>
      </w:r>
      <w:r>
        <w:t>reunió</w:t>
      </w:r>
      <w:r>
        <w:rPr>
          <w:spacing w:val="-1"/>
        </w:rPr>
        <w:t xml:space="preserve"> </w:t>
      </w:r>
      <w:r>
        <w:t>a</w:t>
      </w:r>
      <w:r>
        <w:rPr>
          <w:spacing w:val="-2"/>
        </w:rPr>
        <w:t xml:space="preserve"> </w:t>
      </w:r>
      <w:r>
        <w:t>autoridades</w:t>
      </w:r>
      <w:r>
        <w:rPr>
          <w:spacing w:val="-4"/>
        </w:rPr>
        <w:t xml:space="preserve"> </w:t>
      </w:r>
      <w:r>
        <w:t>del</w:t>
      </w:r>
      <w:r>
        <w:rPr>
          <w:spacing w:val="-4"/>
        </w:rPr>
        <w:t xml:space="preserve"> </w:t>
      </w:r>
      <w:r>
        <w:t>Hospital</w:t>
      </w:r>
      <w:r>
        <w:rPr>
          <w:spacing w:val="-4"/>
        </w:rPr>
        <w:t xml:space="preserve"> </w:t>
      </w:r>
      <w:r>
        <w:t>y</w:t>
      </w:r>
      <w:r>
        <w:rPr>
          <w:spacing w:val="-4"/>
        </w:rPr>
        <w:t xml:space="preserve"> </w:t>
      </w:r>
      <w:r>
        <w:t>de</w:t>
      </w:r>
      <w:r>
        <w:rPr>
          <w:spacing w:val="-3"/>
        </w:rPr>
        <w:t xml:space="preserve"> </w:t>
      </w:r>
      <w:r>
        <w:t>la</w:t>
      </w:r>
      <w:r>
        <w:rPr>
          <w:spacing w:val="-5"/>
        </w:rPr>
        <w:t xml:space="preserve"> </w:t>
      </w:r>
      <w:r>
        <w:t>Asocia-</w:t>
      </w:r>
      <w:proofErr w:type="spellStart"/>
      <w:r>
        <w:t>ción</w:t>
      </w:r>
      <w:proofErr w:type="spellEnd"/>
      <w:r>
        <w:t xml:space="preserve"> Cooperadora, familias, donantes, padrinos (Abel Pintos y Marcelo González), empresas aliadas, jefes de Unidade</w:t>
      </w:r>
      <w:r>
        <w:t xml:space="preserve">s, personal y amigos del Hospital, quienes acompañaron este </w:t>
      </w:r>
      <w:proofErr w:type="spellStart"/>
      <w:r>
        <w:t>mo-mento</w:t>
      </w:r>
      <w:proofErr w:type="spellEnd"/>
      <w:r>
        <w:t xml:space="preserve"> histórico para nuestra comunidad.</w:t>
      </w:r>
    </w:p>
    <w:p w:rsidR="00A727AB" w:rsidRDefault="00797224">
      <w:pPr>
        <w:pStyle w:val="Textoindependiente"/>
        <w:spacing w:line="360" w:lineRule="auto"/>
        <w:ind w:right="3439" w:firstLine="720"/>
      </w:pPr>
      <w:r>
        <w:rPr>
          <w:noProof/>
          <w:lang w:eastAsia="es-ES"/>
        </w:rPr>
        <w:drawing>
          <wp:anchor distT="0" distB="0" distL="0" distR="0" simplePos="0" relativeHeight="15729152" behindDoc="0" locked="0" layoutInCell="1" allowOverlap="1">
            <wp:simplePos x="0" y="0"/>
            <wp:positionH relativeFrom="page">
              <wp:posOffset>4676775</wp:posOffset>
            </wp:positionH>
            <wp:positionV relativeFrom="paragraph">
              <wp:posOffset>62279</wp:posOffset>
            </wp:positionV>
            <wp:extent cx="1929117" cy="2572372"/>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929117" cy="2572372"/>
                    </a:xfrm>
                    <a:prstGeom prst="rect">
                      <a:avLst/>
                    </a:prstGeom>
                  </pic:spPr>
                </pic:pic>
              </a:graphicData>
            </a:graphic>
          </wp:anchor>
        </w:drawing>
      </w:r>
      <w:r>
        <w:t xml:space="preserve">La jornada estuvo marcada por un profundo </w:t>
      </w:r>
      <w:proofErr w:type="spellStart"/>
      <w:r>
        <w:t>signifi</w:t>
      </w:r>
      <w:proofErr w:type="spellEnd"/>
      <w:r>
        <w:t>-cado</w:t>
      </w:r>
      <w:r>
        <w:rPr>
          <w:spacing w:val="-6"/>
        </w:rPr>
        <w:t xml:space="preserve"> </w:t>
      </w:r>
      <w:r>
        <w:t>simbólico</w:t>
      </w:r>
      <w:r>
        <w:rPr>
          <w:spacing w:val="-8"/>
        </w:rPr>
        <w:t xml:space="preserve"> </w:t>
      </w:r>
      <w:r>
        <w:t>y</w:t>
      </w:r>
      <w:r>
        <w:rPr>
          <w:spacing w:val="-8"/>
        </w:rPr>
        <w:t xml:space="preserve"> </w:t>
      </w:r>
      <w:r>
        <w:t>emocional.</w:t>
      </w:r>
      <w:r>
        <w:rPr>
          <w:spacing w:val="-6"/>
        </w:rPr>
        <w:t xml:space="preserve"> </w:t>
      </w:r>
      <w:r>
        <w:t>Dos</w:t>
      </w:r>
      <w:r>
        <w:rPr>
          <w:spacing w:val="-9"/>
        </w:rPr>
        <w:t xml:space="preserve"> </w:t>
      </w:r>
      <w:r>
        <w:t>pacientes</w:t>
      </w:r>
      <w:r>
        <w:rPr>
          <w:spacing w:val="-9"/>
        </w:rPr>
        <w:t xml:space="preserve"> </w:t>
      </w:r>
      <w:r>
        <w:t>del</w:t>
      </w:r>
      <w:r>
        <w:rPr>
          <w:spacing w:val="-6"/>
        </w:rPr>
        <w:t xml:space="preserve"> </w:t>
      </w:r>
      <w:r>
        <w:t>Hospital</w:t>
      </w:r>
      <w:r>
        <w:rPr>
          <w:spacing w:val="-8"/>
        </w:rPr>
        <w:t xml:space="preserve"> </w:t>
      </w:r>
      <w:r>
        <w:t>fue-</w:t>
      </w:r>
      <w:proofErr w:type="gramStart"/>
      <w:r>
        <w:t>ron</w:t>
      </w:r>
      <w:proofErr w:type="gramEnd"/>
      <w:r>
        <w:t xml:space="preserve"> los encargados de colocar el primer lad</w:t>
      </w:r>
      <w:r>
        <w:t>rillo de la obra, representando</w:t>
      </w:r>
      <w:r>
        <w:rPr>
          <w:spacing w:val="-6"/>
        </w:rPr>
        <w:t xml:space="preserve"> </w:t>
      </w:r>
      <w:r>
        <w:t>a</w:t>
      </w:r>
      <w:r>
        <w:rPr>
          <w:spacing w:val="-7"/>
        </w:rPr>
        <w:t xml:space="preserve"> </w:t>
      </w:r>
      <w:r>
        <w:t>los</w:t>
      </w:r>
      <w:r>
        <w:rPr>
          <w:spacing w:val="-7"/>
        </w:rPr>
        <w:t xml:space="preserve"> </w:t>
      </w:r>
      <w:r>
        <w:t>miles</w:t>
      </w:r>
      <w:r>
        <w:rPr>
          <w:spacing w:val="-7"/>
        </w:rPr>
        <w:t xml:space="preserve"> </w:t>
      </w:r>
      <w:r>
        <w:t>de</w:t>
      </w:r>
      <w:r>
        <w:rPr>
          <w:spacing w:val="-7"/>
        </w:rPr>
        <w:t xml:space="preserve"> </w:t>
      </w:r>
      <w:r>
        <w:t>niños</w:t>
      </w:r>
      <w:r>
        <w:rPr>
          <w:spacing w:val="-7"/>
        </w:rPr>
        <w:t xml:space="preserve"> </w:t>
      </w:r>
      <w:r>
        <w:t>y</w:t>
      </w:r>
      <w:r>
        <w:rPr>
          <w:spacing w:val="-6"/>
        </w:rPr>
        <w:t xml:space="preserve"> </w:t>
      </w:r>
      <w:r>
        <w:t>niñas</w:t>
      </w:r>
      <w:r>
        <w:rPr>
          <w:spacing w:val="-7"/>
        </w:rPr>
        <w:t xml:space="preserve"> </w:t>
      </w:r>
      <w:r>
        <w:t>que</w:t>
      </w:r>
      <w:r>
        <w:rPr>
          <w:spacing w:val="-7"/>
        </w:rPr>
        <w:t xml:space="preserve"> </w:t>
      </w:r>
      <w:r>
        <w:t>son</w:t>
      </w:r>
      <w:r>
        <w:rPr>
          <w:spacing w:val="-7"/>
        </w:rPr>
        <w:t xml:space="preserve"> </w:t>
      </w:r>
      <w:r>
        <w:t>la</w:t>
      </w:r>
      <w:r>
        <w:rPr>
          <w:spacing w:val="-7"/>
        </w:rPr>
        <w:t xml:space="preserve"> </w:t>
      </w:r>
      <w:r>
        <w:t>razón de</w:t>
      </w:r>
      <w:r>
        <w:rPr>
          <w:spacing w:val="-7"/>
        </w:rPr>
        <w:t xml:space="preserve"> </w:t>
      </w:r>
      <w:r>
        <w:t>ser</w:t>
      </w:r>
      <w:r>
        <w:rPr>
          <w:spacing w:val="-6"/>
        </w:rPr>
        <w:t xml:space="preserve"> </w:t>
      </w:r>
      <w:r>
        <w:t>de</w:t>
      </w:r>
      <w:r>
        <w:rPr>
          <w:spacing w:val="-7"/>
        </w:rPr>
        <w:t xml:space="preserve"> </w:t>
      </w:r>
      <w:r>
        <w:t>nuestro</w:t>
      </w:r>
      <w:r>
        <w:rPr>
          <w:spacing w:val="-8"/>
        </w:rPr>
        <w:t xml:space="preserve"> </w:t>
      </w:r>
      <w:r>
        <w:t>trabajo</w:t>
      </w:r>
      <w:r>
        <w:rPr>
          <w:spacing w:val="-8"/>
        </w:rPr>
        <w:t xml:space="preserve"> </w:t>
      </w:r>
      <w:r>
        <w:t>cotidiano.</w:t>
      </w:r>
      <w:r>
        <w:rPr>
          <w:spacing w:val="-8"/>
        </w:rPr>
        <w:t xml:space="preserve"> </w:t>
      </w:r>
      <w:r>
        <w:t>Posteriormente,</w:t>
      </w:r>
      <w:r>
        <w:rPr>
          <w:spacing w:val="-6"/>
        </w:rPr>
        <w:t xml:space="preserve"> </w:t>
      </w:r>
      <w:proofErr w:type="spellStart"/>
      <w:r>
        <w:t>autori-dades</w:t>
      </w:r>
      <w:proofErr w:type="spellEnd"/>
      <w:r>
        <w:t>, donantes y colaboradores participaron de la coloca-</w:t>
      </w:r>
      <w:proofErr w:type="spellStart"/>
      <w:r>
        <w:t>ción</w:t>
      </w:r>
      <w:proofErr w:type="spellEnd"/>
      <w:r>
        <w:rPr>
          <w:spacing w:val="-13"/>
        </w:rPr>
        <w:t xml:space="preserve"> </w:t>
      </w:r>
      <w:r>
        <w:t>de</w:t>
      </w:r>
      <w:r>
        <w:rPr>
          <w:spacing w:val="-13"/>
        </w:rPr>
        <w:t xml:space="preserve"> </w:t>
      </w:r>
      <w:r>
        <w:t>cemento</w:t>
      </w:r>
      <w:r>
        <w:rPr>
          <w:spacing w:val="-12"/>
        </w:rPr>
        <w:t xml:space="preserve"> </w:t>
      </w:r>
      <w:r>
        <w:t>en</w:t>
      </w:r>
      <w:r>
        <w:rPr>
          <w:spacing w:val="-13"/>
        </w:rPr>
        <w:t xml:space="preserve"> </w:t>
      </w:r>
      <w:r>
        <w:t>los</w:t>
      </w:r>
      <w:r>
        <w:rPr>
          <w:spacing w:val="-12"/>
        </w:rPr>
        <w:t xml:space="preserve"> </w:t>
      </w:r>
      <w:r>
        <w:t>cimientos,</w:t>
      </w:r>
      <w:r>
        <w:rPr>
          <w:spacing w:val="-12"/>
        </w:rPr>
        <w:t xml:space="preserve"> </w:t>
      </w:r>
      <w:r>
        <w:t>en</w:t>
      </w:r>
      <w:r>
        <w:rPr>
          <w:spacing w:val="-13"/>
        </w:rPr>
        <w:t xml:space="preserve"> </w:t>
      </w:r>
      <w:r>
        <w:t>un</w:t>
      </w:r>
      <w:r>
        <w:rPr>
          <w:spacing w:val="-13"/>
        </w:rPr>
        <w:t xml:space="preserve"> </w:t>
      </w:r>
      <w:r>
        <w:t>gesto</w:t>
      </w:r>
      <w:r>
        <w:rPr>
          <w:spacing w:val="-12"/>
        </w:rPr>
        <w:t xml:space="preserve"> </w:t>
      </w:r>
      <w:r>
        <w:t>colectivo</w:t>
      </w:r>
      <w:r>
        <w:rPr>
          <w:spacing w:val="-12"/>
        </w:rPr>
        <w:t xml:space="preserve"> </w:t>
      </w:r>
      <w:r>
        <w:t xml:space="preserve">que simbolizó el compromiso compartido con el presente y el futuro de la atención pediátrica. Cerrando el acto, los </w:t>
      </w:r>
      <w:proofErr w:type="spellStart"/>
      <w:r>
        <w:t>asis-tentes</w:t>
      </w:r>
      <w:proofErr w:type="spellEnd"/>
      <w:r>
        <w:t xml:space="preserve"> realizaron una recorrida por el sector intervenido, donde pudieron conocer los alcances del proyecto y los desafíos que implica </w:t>
      </w:r>
      <w:r>
        <w:t>esta transformación.</w:t>
      </w:r>
    </w:p>
    <w:p w:rsidR="00A727AB" w:rsidRDefault="00797224">
      <w:pPr>
        <w:pStyle w:val="Textoindependiente"/>
        <w:spacing w:line="360" w:lineRule="auto"/>
        <w:ind w:left="4208" w:right="137" w:firstLine="720"/>
      </w:pPr>
      <w:r>
        <w:rPr>
          <w:noProof/>
          <w:lang w:eastAsia="es-ES"/>
        </w:rPr>
        <w:drawing>
          <wp:anchor distT="0" distB="0" distL="0" distR="0" simplePos="0" relativeHeight="15729664" behindDoc="0" locked="0" layoutInCell="1" allowOverlap="1">
            <wp:simplePos x="0" y="0"/>
            <wp:positionH relativeFrom="page">
              <wp:posOffset>948055</wp:posOffset>
            </wp:positionH>
            <wp:positionV relativeFrom="paragraph">
              <wp:posOffset>69262</wp:posOffset>
            </wp:positionV>
            <wp:extent cx="2411717" cy="1808412"/>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2411717" cy="1808412"/>
                    </a:xfrm>
                    <a:prstGeom prst="rect">
                      <a:avLst/>
                    </a:prstGeom>
                  </pic:spPr>
                </pic:pic>
              </a:graphicData>
            </a:graphic>
          </wp:anchor>
        </w:drawing>
      </w:r>
      <w:r>
        <w:t>La obra</w:t>
      </w:r>
      <w:r>
        <w:rPr>
          <w:spacing w:val="-3"/>
        </w:rPr>
        <w:t xml:space="preserve"> </w:t>
      </w:r>
      <w:r>
        <w:t>contempla una</w:t>
      </w:r>
      <w:r>
        <w:rPr>
          <w:spacing w:val="-3"/>
        </w:rPr>
        <w:t xml:space="preserve"> </w:t>
      </w:r>
      <w:r>
        <w:t>intervención</w:t>
      </w:r>
      <w:r>
        <w:rPr>
          <w:spacing w:val="-1"/>
        </w:rPr>
        <w:t xml:space="preserve"> </w:t>
      </w:r>
      <w:r>
        <w:t>de</w:t>
      </w:r>
      <w:r>
        <w:rPr>
          <w:spacing w:val="-1"/>
        </w:rPr>
        <w:t xml:space="preserve"> </w:t>
      </w:r>
      <w:r>
        <w:t>más de 3200 m</w:t>
      </w:r>
      <w:r>
        <w:rPr>
          <w:position w:val="8"/>
          <w:sz w:val="14"/>
        </w:rPr>
        <w:t>2</w:t>
      </w:r>
      <w:r>
        <w:t>,</w:t>
      </w:r>
      <w:r>
        <w:rPr>
          <w:spacing w:val="-1"/>
        </w:rPr>
        <w:t xml:space="preserve"> </w:t>
      </w:r>
      <w:r>
        <w:t>destinada</w:t>
      </w:r>
      <w:r>
        <w:rPr>
          <w:spacing w:val="-2"/>
        </w:rPr>
        <w:t xml:space="preserve"> </w:t>
      </w:r>
      <w:r>
        <w:t>a</w:t>
      </w:r>
      <w:r>
        <w:rPr>
          <w:spacing w:val="-2"/>
        </w:rPr>
        <w:t xml:space="preserve"> </w:t>
      </w:r>
      <w:r>
        <w:t>modernizar</w:t>
      </w:r>
      <w:r>
        <w:rPr>
          <w:spacing w:val="-2"/>
        </w:rPr>
        <w:t xml:space="preserve"> </w:t>
      </w:r>
      <w:r>
        <w:t xml:space="preserve">y </w:t>
      </w:r>
      <w:proofErr w:type="spellStart"/>
      <w:r>
        <w:t>refuncionali</w:t>
      </w:r>
      <w:proofErr w:type="spellEnd"/>
      <w:r>
        <w:t>-zar uno de los principales sectores de internación clínica del Hospital, adecuándolo a los estándares actuales</w:t>
      </w:r>
      <w:r>
        <w:rPr>
          <w:spacing w:val="-15"/>
        </w:rPr>
        <w:t xml:space="preserve"> </w:t>
      </w:r>
      <w:r>
        <w:t>de</w:t>
      </w:r>
      <w:r>
        <w:rPr>
          <w:spacing w:val="-16"/>
        </w:rPr>
        <w:t xml:space="preserve"> </w:t>
      </w:r>
      <w:r>
        <w:t>atención</w:t>
      </w:r>
      <w:r>
        <w:rPr>
          <w:spacing w:val="-16"/>
        </w:rPr>
        <w:t xml:space="preserve"> </w:t>
      </w:r>
      <w:r>
        <w:t>pediátrica,</w:t>
      </w:r>
      <w:r>
        <w:rPr>
          <w:spacing w:val="-15"/>
        </w:rPr>
        <w:t xml:space="preserve"> </w:t>
      </w:r>
      <w:r>
        <w:t>segurid</w:t>
      </w:r>
      <w:r>
        <w:t>ad,</w:t>
      </w:r>
      <w:r>
        <w:rPr>
          <w:spacing w:val="-15"/>
        </w:rPr>
        <w:t xml:space="preserve"> </w:t>
      </w:r>
      <w:proofErr w:type="spellStart"/>
      <w:r>
        <w:t>biosegu-ridad</w:t>
      </w:r>
      <w:proofErr w:type="spellEnd"/>
      <w:r>
        <w:t xml:space="preserve"> y acompañamiento familiar.</w:t>
      </w:r>
    </w:p>
    <w:p w:rsidR="00A727AB" w:rsidRDefault="00797224">
      <w:pPr>
        <w:pStyle w:val="Textoindependiente"/>
        <w:spacing w:line="360" w:lineRule="auto"/>
        <w:ind w:left="4208" w:right="139" w:firstLine="720"/>
      </w:pPr>
      <w:r>
        <w:t>El Pabellón Gómez, construido hace casi un siglo</w:t>
      </w:r>
      <w:r>
        <w:rPr>
          <w:spacing w:val="44"/>
        </w:rPr>
        <w:t xml:space="preserve"> </w:t>
      </w:r>
      <w:r>
        <w:t>gracias</w:t>
      </w:r>
      <w:r>
        <w:rPr>
          <w:spacing w:val="47"/>
        </w:rPr>
        <w:t xml:space="preserve"> </w:t>
      </w:r>
      <w:r>
        <w:t>a</w:t>
      </w:r>
      <w:r>
        <w:rPr>
          <w:spacing w:val="46"/>
        </w:rPr>
        <w:t xml:space="preserve"> </w:t>
      </w:r>
      <w:r>
        <w:t>la</w:t>
      </w:r>
      <w:r>
        <w:rPr>
          <w:spacing w:val="46"/>
        </w:rPr>
        <w:t xml:space="preserve"> </w:t>
      </w:r>
      <w:r>
        <w:t>donación</w:t>
      </w:r>
      <w:r>
        <w:rPr>
          <w:spacing w:val="46"/>
        </w:rPr>
        <w:t xml:space="preserve"> </w:t>
      </w:r>
      <w:r>
        <w:t>de</w:t>
      </w:r>
      <w:r>
        <w:rPr>
          <w:spacing w:val="46"/>
        </w:rPr>
        <w:t xml:space="preserve"> </w:t>
      </w:r>
      <w:r>
        <w:t>la</w:t>
      </w:r>
      <w:r>
        <w:rPr>
          <w:spacing w:val="46"/>
        </w:rPr>
        <w:t xml:space="preserve"> </w:t>
      </w:r>
      <w:r>
        <w:t>familia</w:t>
      </w:r>
      <w:r>
        <w:rPr>
          <w:spacing w:val="46"/>
        </w:rPr>
        <w:t xml:space="preserve"> </w:t>
      </w:r>
      <w:r>
        <w:rPr>
          <w:spacing w:val="-2"/>
        </w:rPr>
        <w:t>Gómez,</w:t>
      </w:r>
    </w:p>
    <w:p w:rsidR="00A727AB" w:rsidRDefault="00797224">
      <w:pPr>
        <w:pStyle w:val="Textoindependiente"/>
        <w:spacing w:line="360" w:lineRule="auto"/>
        <w:ind w:right="138"/>
      </w:pPr>
      <w:proofErr w:type="gramStart"/>
      <w:r>
        <w:t>constituye</w:t>
      </w:r>
      <w:proofErr w:type="gramEnd"/>
      <w:r>
        <w:rPr>
          <w:spacing w:val="-3"/>
        </w:rPr>
        <w:t xml:space="preserve"> </w:t>
      </w:r>
      <w:r>
        <w:t>un</w:t>
      </w:r>
      <w:r>
        <w:rPr>
          <w:spacing w:val="-5"/>
        </w:rPr>
        <w:t xml:space="preserve"> </w:t>
      </w:r>
      <w:r>
        <w:t>área</w:t>
      </w:r>
      <w:r>
        <w:rPr>
          <w:spacing w:val="-2"/>
        </w:rPr>
        <w:t xml:space="preserve"> </w:t>
      </w:r>
      <w:r>
        <w:t>estratégica</w:t>
      </w:r>
      <w:r>
        <w:rPr>
          <w:spacing w:val="-2"/>
        </w:rPr>
        <w:t xml:space="preserve"> </w:t>
      </w:r>
      <w:r>
        <w:t>para</w:t>
      </w:r>
      <w:r>
        <w:rPr>
          <w:spacing w:val="-2"/>
        </w:rPr>
        <w:t xml:space="preserve"> </w:t>
      </w:r>
      <w:r>
        <w:t>la</w:t>
      </w:r>
      <w:r>
        <w:rPr>
          <w:spacing w:val="-5"/>
        </w:rPr>
        <w:t xml:space="preserve"> </w:t>
      </w:r>
      <w:r>
        <w:t>institución,</w:t>
      </w:r>
      <w:r>
        <w:rPr>
          <w:spacing w:val="-6"/>
        </w:rPr>
        <w:t xml:space="preserve"> </w:t>
      </w:r>
      <w:r>
        <w:t>ya</w:t>
      </w:r>
      <w:r>
        <w:rPr>
          <w:spacing w:val="-2"/>
        </w:rPr>
        <w:t xml:space="preserve"> </w:t>
      </w:r>
      <w:r>
        <w:t>que</w:t>
      </w:r>
      <w:r>
        <w:rPr>
          <w:spacing w:val="-5"/>
        </w:rPr>
        <w:t xml:space="preserve"> </w:t>
      </w:r>
      <w:r>
        <w:t>concentra</w:t>
      </w:r>
      <w:r>
        <w:rPr>
          <w:spacing w:val="-2"/>
        </w:rPr>
        <w:t xml:space="preserve"> </w:t>
      </w:r>
      <w:r>
        <w:t>una</w:t>
      </w:r>
      <w:r>
        <w:rPr>
          <w:spacing w:val="-5"/>
        </w:rPr>
        <w:t xml:space="preserve"> </w:t>
      </w:r>
      <w:r>
        <w:t>parte</w:t>
      </w:r>
      <w:r>
        <w:rPr>
          <w:spacing w:val="-3"/>
        </w:rPr>
        <w:t xml:space="preserve"> </w:t>
      </w:r>
      <w:r>
        <w:t>sustancial</w:t>
      </w:r>
      <w:r>
        <w:rPr>
          <w:spacing w:val="-4"/>
        </w:rPr>
        <w:t xml:space="preserve"> </w:t>
      </w:r>
      <w:r>
        <w:t>de</w:t>
      </w:r>
      <w:r>
        <w:rPr>
          <w:spacing w:val="-5"/>
        </w:rPr>
        <w:t xml:space="preserve"> </w:t>
      </w:r>
      <w:r>
        <w:t>la capacidad</w:t>
      </w:r>
      <w:r>
        <w:rPr>
          <w:spacing w:val="-18"/>
        </w:rPr>
        <w:t xml:space="preserve"> </w:t>
      </w:r>
      <w:r>
        <w:t>de</w:t>
      </w:r>
      <w:r>
        <w:rPr>
          <w:spacing w:val="-17"/>
        </w:rPr>
        <w:t xml:space="preserve"> </w:t>
      </w:r>
      <w:r>
        <w:t>internación</w:t>
      </w:r>
      <w:r>
        <w:rPr>
          <w:spacing w:val="-17"/>
        </w:rPr>
        <w:t xml:space="preserve"> </w:t>
      </w:r>
      <w:r>
        <w:t>pediátrica</w:t>
      </w:r>
      <w:r>
        <w:rPr>
          <w:spacing w:val="-17"/>
        </w:rPr>
        <w:t xml:space="preserve"> </w:t>
      </w:r>
      <w:r>
        <w:t>y</w:t>
      </w:r>
      <w:r>
        <w:rPr>
          <w:spacing w:val="-17"/>
        </w:rPr>
        <w:t xml:space="preserve"> </w:t>
      </w:r>
      <w:r>
        <w:t>alberga</w:t>
      </w:r>
      <w:r>
        <w:rPr>
          <w:spacing w:val="-18"/>
        </w:rPr>
        <w:t xml:space="preserve"> </w:t>
      </w:r>
      <w:r>
        <w:t>servicios</w:t>
      </w:r>
      <w:r>
        <w:rPr>
          <w:spacing w:val="-17"/>
        </w:rPr>
        <w:t xml:space="preserve"> </w:t>
      </w:r>
      <w:r>
        <w:t>esenciales</w:t>
      </w:r>
      <w:r>
        <w:rPr>
          <w:spacing w:val="-17"/>
        </w:rPr>
        <w:t xml:space="preserve"> </w:t>
      </w:r>
      <w:r>
        <w:t>para</w:t>
      </w:r>
      <w:r>
        <w:rPr>
          <w:spacing w:val="-17"/>
        </w:rPr>
        <w:t xml:space="preserve"> </w:t>
      </w:r>
      <w:r>
        <w:t>la</w:t>
      </w:r>
      <w:r>
        <w:rPr>
          <w:spacing w:val="-17"/>
        </w:rPr>
        <w:t xml:space="preserve"> </w:t>
      </w:r>
      <w:r>
        <w:t>atención</w:t>
      </w:r>
      <w:r>
        <w:rPr>
          <w:spacing w:val="-18"/>
        </w:rPr>
        <w:t xml:space="preserve"> </w:t>
      </w:r>
      <w:r>
        <w:t>de</w:t>
      </w:r>
      <w:r>
        <w:rPr>
          <w:spacing w:val="-17"/>
        </w:rPr>
        <w:t xml:space="preserve"> </w:t>
      </w:r>
      <w:r>
        <w:t>pacientes</w:t>
      </w:r>
    </w:p>
    <w:p w:rsidR="00A727AB" w:rsidRDefault="00A727AB">
      <w:pPr>
        <w:pStyle w:val="Textoindependiente"/>
        <w:spacing w:line="360" w:lineRule="auto"/>
        <w:sectPr w:rsidR="00A727AB">
          <w:headerReference w:type="default" r:id="rId10"/>
          <w:footerReference w:type="default" r:id="rId11"/>
          <w:type w:val="continuous"/>
          <w:pgSz w:w="11910" w:h="16840"/>
          <w:pgMar w:top="1800" w:right="1275" w:bottom="2100" w:left="1275" w:header="597" w:footer="1904" w:gutter="0"/>
          <w:pgNumType w:start="203"/>
          <w:cols w:space="720"/>
        </w:sectPr>
      </w:pPr>
    </w:p>
    <w:p w:rsidR="00A727AB" w:rsidRDefault="00797224">
      <w:pPr>
        <w:pStyle w:val="Textoindependiente"/>
        <w:spacing w:before="91" w:line="360" w:lineRule="auto"/>
        <w:ind w:right="136"/>
      </w:pPr>
      <w:r>
        <w:rPr>
          <w:noProof/>
          <w:lang w:eastAsia="es-ES"/>
        </w:rPr>
        <w:lastRenderedPageBreak/>
        <w:drawing>
          <wp:anchor distT="0" distB="0" distL="0" distR="0" simplePos="0" relativeHeight="487543808" behindDoc="1" locked="0" layoutInCell="1" allowOverlap="1">
            <wp:simplePos x="0" y="0"/>
            <wp:positionH relativeFrom="page">
              <wp:posOffset>-294</wp:posOffset>
            </wp:positionH>
            <wp:positionV relativeFrom="page">
              <wp:posOffset>1500706</wp:posOffset>
            </wp:positionV>
            <wp:extent cx="7479331" cy="739091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479331" cy="7390916"/>
                    </a:xfrm>
                    <a:prstGeom prst="rect">
                      <a:avLst/>
                    </a:prstGeom>
                  </pic:spPr>
                </pic:pic>
              </a:graphicData>
            </a:graphic>
          </wp:anchor>
        </w:drawing>
      </w:r>
      <w:proofErr w:type="gramStart"/>
      <w:r>
        <w:t>de</w:t>
      </w:r>
      <w:proofErr w:type="gramEnd"/>
      <w:r>
        <w:t xml:space="preserve"> alta complejidad. La renovación permitirá optimizar los espacios asistenciales, mejorar las condiciones de internación, incorporar áreas específicas de aislamiento y fortalecer la calidad del cuidado brindado a l</w:t>
      </w:r>
      <w:r>
        <w:t>os niños, niñas y adolescentes que llegan desde todo el país.</w:t>
      </w:r>
    </w:p>
    <w:p w:rsidR="00A727AB" w:rsidRDefault="00797224">
      <w:pPr>
        <w:pStyle w:val="Textoindependiente"/>
        <w:spacing w:line="360" w:lineRule="auto"/>
        <w:ind w:right="135" w:firstLine="720"/>
      </w:pPr>
      <w:r>
        <w:t>Más allá de su dimensión edilicia, esta obra representa una apuesta al futuro de la salud pediátrica. Es el resultado del esfuerzo conjunto de múltiples actores comprometidos con la misión del H</w:t>
      </w:r>
      <w:r>
        <w:t>ospital y reafirma la convicción de que la excelencia asistencial requiere también espacios acordes a las necesidades de la medicina actual, capaces de brindar una atención cada vez más humana, segura y de calidad.</w:t>
      </w:r>
    </w:p>
    <w:p w:rsidR="00A727AB" w:rsidRDefault="00797224">
      <w:pPr>
        <w:ind w:left="2005"/>
        <w:rPr>
          <w:sz w:val="20"/>
        </w:rPr>
      </w:pPr>
      <w:r>
        <w:rPr>
          <w:noProof/>
          <w:sz w:val="20"/>
          <w:lang w:eastAsia="es-ES"/>
        </w:rPr>
        <w:drawing>
          <wp:inline distT="0" distB="0" distL="0" distR="0">
            <wp:extent cx="3869074" cy="290093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3869074" cy="2900933"/>
                    </a:xfrm>
                    <a:prstGeom prst="rect">
                      <a:avLst/>
                    </a:prstGeom>
                  </pic:spPr>
                </pic:pic>
              </a:graphicData>
            </a:graphic>
          </wp:inline>
        </w:drawing>
      </w:r>
    </w:p>
    <w:p w:rsidR="00A727AB" w:rsidRDefault="00797224">
      <w:pPr>
        <w:pStyle w:val="Textoindependiente"/>
        <w:spacing w:before="122" w:line="360" w:lineRule="auto"/>
        <w:ind w:right="138" w:firstLine="720"/>
      </w:pPr>
      <w:r>
        <w:t>La</w:t>
      </w:r>
      <w:r>
        <w:rPr>
          <w:spacing w:val="-7"/>
        </w:rPr>
        <w:t xml:space="preserve"> </w:t>
      </w:r>
      <w:r>
        <w:t>concreción</w:t>
      </w:r>
      <w:r>
        <w:rPr>
          <w:spacing w:val="-7"/>
        </w:rPr>
        <w:t xml:space="preserve"> </w:t>
      </w:r>
      <w:r>
        <w:t>de</w:t>
      </w:r>
      <w:r>
        <w:rPr>
          <w:spacing w:val="-7"/>
        </w:rPr>
        <w:t xml:space="preserve"> </w:t>
      </w:r>
      <w:r>
        <w:t>este</w:t>
      </w:r>
      <w:r>
        <w:rPr>
          <w:spacing w:val="-7"/>
        </w:rPr>
        <w:t xml:space="preserve"> </w:t>
      </w:r>
      <w:r>
        <w:t>proyecto</w:t>
      </w:r>
      <w:r>
        <w:rPr>
          <w:spacing w:val="-6"/>
        </w:rPr>
        <w:t xml:space="preserve"> </w:t>
      </w:r>
      <w:r>
        <w:t>refleja</w:t>
      </w:r>
      <w:r>
        <w:rPr>
          <w:spacing w:val="-7"/>
        </w:rPr>
        <w:t xml:space="preserve"> </w:t>
      </w:r>
      <w:r>
        <w:t>el</w:t>
      </w:r>
      <w:r>
        <w:rPr>
          <w:spacing w:val="-6"/>
        </w:rPr>
        <w:t xml:space="preserve"> </w:t>
      </w:r>
      <w:r>
        <w:t>valor</w:t>
      </w:r>
      <w:r>
        <w:rPr>
          <w:spacing w:val="-9"/>
        </w:rPr>
        <w:t xml:space="preserve"> </w:t>
      </w:r>
      <w:r>
        <w:t>del</w:t>
      </w:r>
      <w:r>
        <w:rPr>
          <w:spacing w:val="-9"/>
        </w:rPr>
        <w:t xml:space="preserve"> </w:t>
      </w:r>
      <w:r>
        <w:t>trabajo</w:t>
      </w:r>
      <w:r>
        <w:rPr>
          <w:spacing w:val="-9"/>
        </w:rPr>
        <w:t xml:space="preserve"> </w:t>
      </w:r>
      <w:r>
        <w:t>en</w:t>
      </w:r>
      <w:r>
        <w:rPr>
          <w:spacing w:val="-7"/>
        </w:rPr>
        <w:t xml:space="preserve"> </w:t>
      </w:r>
      <w:r>
        <w:t>equipo</w:t>
      </w:r>
      <w:r>
        <w:rPr>
          <w:spacing w:val="-9"/>
        </w:rPr>
        <w:t xml:space="preserve"> </w:t>
      </w:r>
      <w:r>
        <w:t>y</w:t>
      </w:r>
      <w:r>
        <w:rPr>
          <w:spacing w:val="-6"/>
        </w:rPr>
        <w:t xml:space="preserve"> </w:t>
      </w:r>
      <w:r>
        <w:t>la</w:t>
      </w:r>
      <w:r>
        <w:rPr>
          <w:spacing w:val="-10"/>
        </w:rPr>
        <w:t xml:space="preserve"> </w:t>
      </w:r>
      <w:r>
        <w:t>fuerza</w:t>
      </w:r>
      <w:r>
        <w:rPr>
          <w:spacing w:val="-7"/>
        </w:rPr>
        <w:t xml:space="preserve"> </w:t>
      </w:r>
      <w:r>
        <w:t>de</w:t>
      </w:r>
      <w:r>
        <w:rPr>
          <w:spacing w:val="-7"/>
        </w:rPr>
        <w:t xml:space="preserve"> </w:t>
      </w:r>
      <w:r>
        <w:t>una comunidad que continúa construyendo, día a día, un Hospital mejor para las generaciones presentes y futuras.</w:t>
      </w:r>
    </w:p>
    <w:p w:rsidR="00A727AB" w:rsidRDefault="00797224">
      <w:pPr>
        <w:pStyle w:val="Textoindependiente"/>
        <w:spacing w:before="1"/>
        <w:ind w:left="4773"/>
        <w:jc w:val="left"/>
      </w:pPr>
      <w:r>
        <w:t>Paola</w:t>
      </w:r>
      <w:r>
        <w:rPr>
          <w:spacing w:val="-5"/>
        </w:rPr>
        <w:t xml:space="preserve"> </w:t>
      </w:r>
      <w:r>
        <w:t>Viola,</w:t>
      </w:r>
      <w:r>
        <w:rPr>
          <w:spacing w:val="-7"/>
        </w:rPr>
        <w:t xml:space="preserve"> </w:t>
      </w:r>
      <w:r>
        <w:t>Elizabeth</w:t>
      </w:r>
      <w:r>
        <w:rPr>
          <w:spacing w:val="-5"/>
        </w:rPr>
        <w:t xml:space="preserve"> </w:t>
      </w:r>
      <w:proofErr w:type="spellStart"/>
      <w:r>
        <w:t>Sapia</w:t>
      </w:r>
      <w:proofErr w:type="spellEnd"/>
      <w:r>
        <w:t>,</w:t>
      </w:r>
      <w:r>
        <w:rPr>
          <w:spacing w:val="-4"/>
        </w:rPr>
        <w:t xml:space="preserve"> </w:t>
      </w:r>
      <w:r>
        <w:t>Sandra</w:t>
      </w:r>
      <w:r>
        <w:rPr>
          <w:spacing w:val="-4"/>
        </w:rPr>
        <w:t xml:space="preserve"> </w:t>
      </w:r>
      <w:proofErr w:type="spellStart"/>
      <w:r>
        <w:rPr>
          <w:spacing w:val="-2"/>
        </w:rPr>
        <w:t>Sagradini</w:t>
      </w:r>
      <w:proofErr w:type="spellEnd"/>
    </w:p>
    <w:p w:rsidR="00A727AB" w:rsidRDefault="00797224">
      <w:pPr>
        <w:pStyle w:val="Textoindependiente"/>
        <w:ind w:left="0"/>
        <w:jc w:val="left"/>
        <w:rPr>
          <w:sz w:val="9"/>
        </w:rPr>
      </w:pPr>
      <w:r>
        <w:rPr>
          <w:noProof/>
          <w:sz w:val="9"/>
          <w:lang w:eastAsia="es-ES"/>
        </w:rPr>
        <mc:AlternateContent>
          <mc:Choice Requires="wps">
            <w:drawing>
              <wp:anchor distT="0" distB="0" distL="0" distR="0" simplePos="0" relativeHeight="487589376" behindDoc="1" locked="0" layoutInCell="1" allowOverlap="1">
                <wp:simplePos x="0" y="0"/>
                <wp:positionH relativeFrom="page">
                  <wp:posOffset>880872</wp:posOffset>
                </wp:positionH>
                <wp:positionV relativeFrom="paragraph">
                  <wp:posOffset>84221</wp:posOffset>
                </wp:positionV>
                <wp:extent cx="5797550" cy="25336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253365"/>
                        </a:xfrm>
                        <a:custGeom>
                          <a:avLst/>
                          <a:gdLst/>
                          <a:ahLst/>
                          <a:cxnLst/>
                          <a:rect l="l" t="t" r="r" b="b"/>
                          <a:pathLst>
                            <a:path w="5797550" h="253365">
                              <a:moveTo>
                                <a:pt x="5797296" y="0"/>
                              </a:moveTo>
                              <a:lnTo>
                                <a:pt x="0" y="0"/>
                              </a:lnTo>
                              <a:lnTo>
                                <a:pt x="0" y="252984"/>
                              </a:lnTo>
                              <a:lnTo>
                                <a:pt x="5797296" y="252984"/>
                              </a:lnTo>
                              <a:lnTo>
                                <a:pt x="57972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9.360001pt;margin-top:6.63164pt;width:456.48pt;height:19.920pt;mso-position-horizontal-relative:page;mso-position-vertical-relative:paragraph;z-index:-15727104;mso-wrap-distance-left:0;mso-wrap-distance-right:0" id="docshape18" filled="true" fillcolor="#ffffff" stroked="false">
                <v:fill type="solid"/>
                <w10:wrap type="topAndBottom"/>
              </v:rect>
            </w:pict>
          </mc:Fallback>
        </mc:AlternateContent>
      </w:r>
    </w:p>
    <w:sectPr w:rsidR="00A727AB">
      <w:pgSz w:w="11910" w:h="16840"/>
      <w:pgMar w:top="1800" w:right="1275" w:bottom="2100" w:left="1275" w:header="597" w:footer="19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97224">
      <w:r>
        <w:separator/>
      </w:r>
    </w:p>
  </w:endnote>
  <w:endnote w:type="continuationSeparator" w:id="0">
    <w:p w:rsidR="00000000" w:rsidRDefault="0079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7AB" w:rsidRDefault="00797224">
    <w:pPr>
      <w:pStyle w:val="Textoindependiente"/>
      <w:spacing w:line="14" w:lineRule="auto"/>
      <w:ind w:left="0"/>
      <w:jc w:val="left"/>
      <w:rPr>
        <w:sz w:val="20"/>
      </w:rPr>
    </w:pPr>
    <w:r>
      <w:rPr>
        <w:noProof/>
        <w:sz w:val="20"/>
        <w:lang w:eastAsia="es-ES"/>
      </w:rPr>
      <mc:AlternateContent>
        <mc:Choice Requires="wps">
          <w:drawing>
            <wp:anchor distT="0" distB="0" distL="0" distR="0" simplePos="0" relativeHeight="487543808" behindDoc="1" locked="0" layoutInCell="1" allowOverlap="1">
              <wp:simplePos x="0" y="0"/>
              <wp:positionH relativeFrom="page">
                <wp:posOffset>900430</wp:posOffset>
              </wp:positionH>
              <wp:positionV relativeFrom="page">
                <wp:posOffset>9305290</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266"/>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701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7017"/>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732.700012pt;width:453.5pt;height:1.6pt;mso-position-horizontal-relative:page;mso-position-vertical-relative:page;z-index:-15772672" id="docshapegroup10" coordorigin="1418,14654" coordsize="9070,32">
              <v:rect style="position:absolute;left:1418;top:14654;width:9070;height:32" id="docshape11" filled="true" fillcolor="#9f9f9f" stroked="false">
                <v:fill type="solid"/>
              </v:rect>
              <v:rect style="position:absolute;left:10483;top:14654;width:5;height:5" id="docshape12" filled="true" fillcolor="#e2e2e2" stroked="false">
                <v:fill type="solid"/>
              </v:rect>
              <v:shape style="position:absolute;left:1418;top:14654;width:9070;height:27" id="docshape13" coordorigin="1418,14654" coordsize="9070,27" path="m1423,14659l1418,14659,1418,14681,1423,14681,1423,14659xm10488,14654l10483,14654,10483,14659,10488,14659,10488,14654xe" filled="true" fillcolor="#9f9f9f" stroked="false">
                <v:path arrowok="t"/>
                <v:fill type="solid"/>
              </v:shape>
              <v:rect style="position:absolute;left:10483;top:14659;width:5;height:22" id="docshape14" filled="true" fillcolor="#e2e2e2" stroked="false">
                <v:fill type="solid"/>
              </v:rect>
              <v:rect style="position:absolute;left:1418;top:14680;width:5;height:5" id="docshape15" filled="true" fillcolor="#9f9f9f" stroked="false">
                <v:fill type="solid"/>
              </v:rect>
              <v:shape style="position:absolute;left:1418;top:14680;width:9070;height:5" id="docshape16" coordorigin="1418,14681" coordsize="9070,5" path="m10488,14681l10483,14681,1423,14681,1418,14681,1418,14686,1423,14686,10483,14686,10488,14686,10488,14681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544320" behindDoc="1" locked="0" layoutInCell="1" allowOverlap="1">
              <wp:simplePos x="0" y="0"/>
              <wp:positionH relativeFrom="page">
                <wp:posOffset>887983</wp:posOffset>
              </wp:positionH>
              <wp:positionV relativeFrom="page">
                <wp:posOffset>9359776</wp:posOffset>
              </wp:positionV>
              <wp:extent cx="5822950" cy="883919"/>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0" cy="883919"/>
                      </a:xfrm>
                      <a:prstGeom prst="rect">
                        <a:avLst/>
                      </a:prstGeom>
                    </wps:spPr>
                    <wps:txbx>
                      <w:txbxContent>
                        <w:p w:rsidR="00A727AB" w:rsidRDefault="00797224">
                          <w:pPr>
                            <w:spacing w:before="19" w:line="276" w:lineRule="auto"/>
                            <w:ind w:left="20" w:hanging="1"/>
                            <w:rPr>
                              <w:sz w:val="20"/>
                            </w:rPr>
                          </w:pPr>
                          <w:r>
                            <w:rPr>
                              <w:sz w:val="20"/>
                            </w:rPr>
                            <w:t>a. Médica pediatra de planta. Unidad Consultorios Externos matutinos, Consultorios de Mediana y Alta Complejidad, HNRG</w:t>
                          </w:r>
                        </w:p>
                        <w:p w:rsidR="00A727AB" w:rsidRDefault="00797224">
                          <w:pPr>
                            <w:spacing w:before="2"/>
                            <w:ind w:left="20"/>
                            <w:rPr>
                              <w:sz w:val="20"/>
                            </w:rPr>
                          </w:pPr>
                          <w:r>
                            <w:rPr>
                              <w:sz w:val="20"/>
                            </w:rPr>
                            <w:t>b.</w:t>
                          </w:r>
                          <w:r>
                            <w:rPr>
                              <w:spacing w:val="-6"/>
                              <w:sz w:val="20"/>
                            </w:rPr>
                            <w:t xml:space="preserve"> </w:t>
                          </w:r>
                          <w:r>
                            <w:rPr>
                              <w:sz w:val="20"/>
                            </w:rPr>
                            <w:t>Médica</w:t>
                          </w:r>
                          <w:r>
                            <w:rPr>
                              <w:spacing w:val="-5"/>
                              <w:sz w:val="20"/>
                            </w:rPr>
                            <w:t xml:space="preserve"> </w:t>
                          </w:r>
                          <w:r>
                            <w:rPr>
                              <w:sz w:val="20"/>
                            </w:rPr>
                            <w:t>pediatra</w:t>
                          </w:r>
                          <w:r>
                            <w:rPr>
                              <w:spacing w:val="-5"/>
                              <w:sz w:val="20"/>
                            </w:rPr>
                            <w:t xml:space="preserve"> </w:t>
                          </w:r>
                          <w:r>
                            <w:rPr>
                              <w:sz w:val="20"/>
                            </w:rPr>
                            <w:t>de</w:t>
                          </w:r>
                          <w:r>
                            <w:rPr>
                              <w:spacing w:val="-5"/>
                              <w:sz w:val="20"/>
                            </w:rPr>
                            <w:t xml:space="preserve"> </w:t>
                          </w:r>
                          <w:r>
                            <w:rPr>
                              <w:sz w:val="20"/>
                            </w:rPr>
                            <w:t>planta.</w:t>
                          </w:r>
                          <w:r>
                            <w:rPr>
                              <w:spacing w:val="-6"/>
                              <w:sz w:val="20"/>
                            </w:rPr>
                            <w:t xml:space="preserve"> </w:t>
                          </w:r>
                          <w:r>
                            <w:rPr>
                              <w:sz w:val="20"/>
                            </w:rPr>
                            <w:t>Unidad</w:t>
                          </w:r>
                          <w:r>
                            <w:rPr>
                              <w:spacing w:val="-5"/>
                              <w:sz w:val="20"/>
                            </w:rPr>
                            <w:t xml:space="preserve"> </w:t>
                          </w:r>
                          <w:r>
                            <w:rPr>
                              <w:sz w:val="20"/>
                            </w:rPr>
                            <w:t>de</w:t>
                          </w:r>
                          <w:r>
                            <w:rPr>
                              <w:spacing w:val="-4"/>
                              <w:sz w:val="20"/>
                            </w:rPr>
                            <w:t xml:space="preserve"> </w:t>
                          </w:r>
                          <w:r>
                            <w:rPr>
                              <w:sz w:val="20"/>
                            </w:rPr>
                            <w:t>Clínica</w:t>
                          </w:r>
                          <w:r>
                            <w:rPr>
                              <w:spacing w:val="-5"/>
                              <w:sz w:val="20"/>
                            </w:rPr>
                            <w:t xml:space="preserve"> </w:t>
                          </w:r>
                          <w:r>
                            <w:rPr>
                              <w:sz w:val="20"/>
                            </w:rPr>
                            <w:t>Pediátrica</w:t>
                          </w:r>
                          <w:r>
                            <w:rPr>
                              <w:spacing w:val="-5"/>
                              <w:sz w:val="20"/>
                            </w:rPr>
                            <w:t xml:space="preserve"> </w:t>
                          </w:r>
                          <w:r>
                            <w:rPr>
                              <w:sz w:val="20"/>
                            </w:rPr>
                            <w:t>8,</w:t>
                          </w:r>
                          <w:r>
                            <w:rPr>
                              <w:spacing w:val="-6"/>
                              <w:sz w:val="20"/>
                            </w:rPr>
                            <w:t xml:space="preserve"> </w:t>
                          </w:r>
                          <w:r>
                            <w:rPr>
                              <w:spacing w:val="-4"/>
                              <w:sz w:val="20"/>
                            </w:rPr>
                            <w:t>HNRG</w:t>
                          </w:r>
                        </w:p>
                        <w:p w:rsidR="00A727AB" w:rsidRDefault="00797224">
                          <w:pPr>
                            <w:spacing w:before="34"/>
                            <w:ind w:left="20"/>
                            <w:rPr>
                              <w:sz w:val="20"/>
                            </w:rPr>
                          </w:pPr>
                          <w:r>
                            <w:rPr>
                              <w:sz w:val="20"/>
                            </w:rPr>
                            <w:t>c.</w:t>
                          </w:r>
                          <w:r>
                            <w:rPr>
                              <w:spacing w:val="-6"/>
                              <w:sz w:val="20"/>
                            </w:rPr>
                            <w:t xml:space="preserve"> </w:t>
                          </w:r>
                          <w:r>
                            <w:rPr>
                              <w:sz w:val="20"/>
                            </w:rPr>
                            <w:t>Médica</w:t>
                          </w:r>
                          <w:r>
                            <w:rPr>
                              <w:spacing w:val="-5"/>
                              <w:sz w:val="20"/>
                            </w:rPr>
                            <w:t xml:space="preserve"> </w:t>
                          </w:r>
                          <w:r>
                            <w:rPr>
                              <w:sz w:val="20"/>
                            </w:rPr>
                            <w:t>pediatra</w:t>
                          </w:r>
                          <w:r>
                            <w:rPr>
                              <w:spacing w:val="-5"/>
                              <w:sz w:val="20"/>
                            </w:rPr>
                            <w:t xml:space="preserve"> </w:t>
                          </w:r>
                          <w:r>
                            <w:rPr>
                              <w:sz w:val="20"/>
                            </w:rPr>
                            <w:t>de</w:t>
                          </w:r>
                          <w:r>
                            <w:rPr>
                              <w:spacing w:val="-5"/>
                              <w:sz w:val="20"/>
                            </w:rPr>
                            <w:t xml:space="preserve"> </w:t>
                          </w:r>
                          <w:r>
                            <w:rPr>
                              <w:sz w:val="20"/>
                            </w:rPr>
                            <w:t>planta.</w:t>
                          </w:r>
                          <w:r>
                            <w:rPr>
                              <w:spacing w:val="-6"/>
                              <w:sz w:val="20"/>
                            </w:rPr>
                            <w:t xml:space="preserve"> </w:t>
                          </w:r>
                          <w:r>
                            <w:rPr>
                              <w:sz w:val="20"/>
                            </w:rPr>
                            <w:t>Unidad</w:t>
                          </w:r>
                          <w:r>
                            <w:rPr>
                              <w:spacing w:val="-5"/>
                              <w:sz w:val="20"/>
                            </w:rPr>
                            <w:t xml:space="preserve"> </w:t>
                          </w:r>
                          <w:r>
                            <w:rPr>
                              <w:sz w:val="20"/>
                            </w:rPr>
                            <w:t>de</w:t>
                          </w:r>
                          <w:r>
                            <w:rPr>
                              <w:spacing w:val="-5"/>
                              <w:sz w:val="20"/>
                            </w:rPr>
                            <w:t xml:space="preserve"> </w:t>
                          </w:r>
                          <w:r>
                            <w:rPr>
                              <w:sz w:val="20"/>
                            </w:rPr>
                            <w:t>Clínica</w:t>
                          </w:r>
                          <w:r>
                            <w:rPr>
                              <w:spacing w:val="-5"/>
                              <w:sz w:val="20"/>
                            </w:rPr>
                            <w:t xml:space="preserve"> </w:t>
                          </w:r>
                          <w:r>
                            <w:rPr>
                              <w:sz w:val="20"/>
                            </w:rPr>
                            <w:t>Pediátrica</w:t>
                          </w:r>
                          <w:r>
                            <w:rPr>
                              <w:spacing w:val="-5"/>
                              <w:sz w:val="20"/>
                            </w:rPr>
                            <w:t xml:space="preserve"> </w:t>
                          </w:r>
                          <w:r>
                            <w:rPr>
                              <w:sz w:val="20"/>
                            </w:rPr>
                            <w:t>8,</w:t>
                          </w:r>
                          <w:r>
                            <w:rPr>
                              <w:spacing w:val="-6"/>
                              <w:sz w:val="20"/>
                            </w:rPr>
                            <w:t xml:space="preserve"> </w:t>
                          </w:r>
                          <w:r>
                            <w:rPr>
                              <w:spacing w:val="-4"/>
                              <w:sz w:val="20"/>
                            </w:rPr>
                            <w:t>HNRG</w:t>
                          </w:r>
                        </w:p>
                        <w:p w:rsidR="00A727AB" w:rsidRDefault="00797224">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203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8" type="#_x0000_t202" style="position:absolute;margin-left:69.9pt;margin-top:737pt;width:458.5pt;height:69.6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" filled="f" stroked="f">
              <v:path arrowok="t"/>
              <v:textbox inset="0,0,0,0">
                <w:txbxContent>
                  <w:p w:rsidR="00A727AB" w:rsidRDefault="00797224">
                    <w:pPr>
                      <w:spacing w:before="19" w:line="276" w:lineRule="auto"/>
                      <w:ind w:left="20" w:hanging="1"/>
                      <w:rPr>
                        <w:sz w:val="20"/>
                      </w:rPr>
                    </w:pPr>
                    <w:r>
                      <w:rPr>
                        <w:sz w:val="20"/>
                      </w:rPr>
                      <w:t>a. Médica pediatra de planta. Unidad Consultorios Externos matutinos, Consultorios de Mediana y Alta Complejidad, HNRG</w:t>
                    </w:r>
                  </w:p>
                  <w:p w:rsidR="00A727AB" w:rsidRDefault="00797224">
                    <w:pPr>
                      <w:spacing w:before="2"/>
                      <w:ind w:left="20"/>
                      <w:rPr>
                        <w:sz w:val="20"/>
                      </w:rPr>
                    </w:pPr>
                    <w:r>
                      <w:rPr>
                        <w:sz w:val="20"/>
                      </w:rPr>
                      <w:t>b.</w:t>
                    </w:r>
                    <w:r>
                      <w:rPr>
                        <w:spacing w:val="-6"/>
                        <w:sz w:val="20"/>
                      </w:rPr>
                      <w:t xml:space="preserve"> </w:t>
                    </w:r>
                    <w:r>
                      <w:rPr>
                        <w:sz w:val="20"/>
                      </w:rPr>
                      <w:t>Médica</w:t>
                    </w:r>
                    <w:r>
                      <w:rPr>
                        <w:spacing w:val="-5"/>
                        <w:sz w:val="20"/>
                      </w:rPr>
                      <w:t xml:space="preserve"> </w:t>
                    </w:r>
                    <w:r>
                      <w:rPr>
                        <w:sz w:val="20"/>
                      </w:rPr>
                      <w:t>pediatra</w:t>
                    </w:r>
                    <w:r>
                      <w:rPr>
                        <w:spacing w:val="-5"/>
                        <w:sz w:val="20"/>
                      </w:rPr>
                      <w:t xml:space="preserve"> </w:t>
                    </w:r>
                    <w:r>
                      <w:rPr>
                        <w:sz w:val="20"/>
                      </w:rPr>
                      <w:t>de</w:t>
                    </w:r>
                    <w:r>
                      <w:rPr>
                        <w:spacing w:val="-5"/>
                        <w:sz w:val="20"/>
                      </w:rPr>
                      <w:t xml:space="preserve"> </w:t>
                    </w:r>
                    <w:r>
                      <w:rPr>
                        <w:sz w:val="20"/>
                      </w:rPr>
                      <w:t>planta.</w:t>
                    </w:r>
                    <w:r>
                      <w:rPr>
                        <w:spacing w:val="-6"/>
                        <w:sz w:val="20"/>
                      </w:rPr>
                      <w:t xml:space="preserve"> </w:t>
                    </w:r>
                    <w:r>
                      <w:rPr>
                        <w:sz w:val="20"/>
                      </w:rPr>
                      <w:t>Unidad</w:t>
                    </w:r>
                    <w:r>
                      <w:rPr>
                        <w:spacing w:val="-5"/>
                        <w:sz w:val="20"/>
                      </w:rPr>
                      <w:t xml:space="preserve"> </w:t>
                    </w:r>
                    <w:r>
                      <w:rPr>
                        <w:sz w:val="20"/>
                      </w:rPr>
                      <w:t>de</w:t>
                    </w:r>
                    <w:r>
                      <w:rPr>
                        <w:spacing w:val="-4"/>
                        <w:sz w:val="20"/>
                      </w:rPr>
                      <w:t xml:space="preserve"> </w:t>
                    </w:r>
                    <w:r>
                      <w:rPr>
                        <w:sz w:val="20"/>
                      </w:rPr>
                      <w:t>Clínica</w:t>
                    </w:r>
                    <w:r>
                      <w:rPr>
                        <w:spacing w:val="-5"/>
                        <w:sz w:val="20"/>
                      </w:rPr>
                      <w:t xml:space="preserve"> </w:t>
                    </w:r>
                    <w:r>
                      <w:rPr>
                        <w:sz w:val="20"/>
                      </w:rPr>
                      <w:t>Pediátrica</w:t>
                    </w:r>
                    <w:r>
                      <w:rPr>
                        <w:spacing w:val="-5"/>
                        <w:sz w:val="20"/>
                      </w:rPr>
                      <w:t xml:space="preserve"> </w:t>
                    </w:r>
                    <w:r>
                      <w:rPr>
                        <w:sz w:val="20"/>
                      </w:rPr>
                      <w:t>8,</w:t>
                    </w:r>
                    <w:r>
                      <w:rPr>
                        <w:spacing w:val="-6"/>
                        <w:sz w:val="20"/>
                      </w:rPr>
                      <w:t xml:space="preserve"> </w:t>
                    </w:r>
                    <w:r>
                      <w:rPr>
                        <w:spacing w:val="-4"/>
                        <w:sz w:val="20"/>
                      </w:rPr>
                      <w:t>HNRG</w:t>
                    </w:r>
                  </w:p>
                  <w:p w:rsidR="00A727AB" w:rsidRDefault="00797224">
                    <w:pPr>
                      <w:spacing w:before="34"/>
                      <w:ind w:left="20"/>
                      <w:rPr>
                        <w:sz w:val="20"/>
                      </w:rPr>
                    </w:pPr>
                    <w:r>
                      <w:rPr>
                        <w:sz w:val="20"/>
                      </w:rPr>
                      <w:t>c.</w:t>
                    </w:r>
                    <w:r>
                      <w:rPr>
                        <w:spacing w:val="-6"/>
                        <w:sz w:val="20"/>
                      </w:rPr>
                      <w:t xml:space="preserve"> </w:t>
                    </w:r>
                    <w:r>
                      <w:rPr>
                        <w:sz w:val="20"/>
                      </w:rPr>
                      <w:t>Médica</w:t>
                    </w:r>
                    <w:r>
                      <w:rPr>
                        <w:spacing w:val="-5"/>
                        <w:sz w:val="20"/>
                      </w:rPr>
                      <w:t xml:space="preserve"> </w:t>
                    </w:r>
                    <w:r>
                      <w:rPr>
                        <w:sz w:val="20"/>
                      </w:rPr>
                      <w:t>pediatra</w:t>
                    </w:r>
                    <w:r>
                      <w:rPr>
                        <w:spacing w:val="-5"/>
                        <w:sz w:val="20"/>
                      </w:rPr>
                      <w:t xml:space="preserve"> </w:t>
                    </w:r>
                    <w:r>
                      <w:rPr>
                        <w:sz w:val="20"/>
                      </w:rPr>
                      <w:t>de</w:t>
                    </w:r>
                    <w:r>
                      <w:rPr>
                        <w:spacing w:val="-5"/>
                        <w:sz w:val="20"/>
                      </w:rPr>
                      <w:t xml:space="preserve"> </w:t>
                    </w:r>
                    <w:r>
                      <w:rPr>
                        <w:sz w:val="20"/>
                      </w:rPr>
                      <w:t>planta.</w:t>
                    </w:r>
                    <w:r>
                      <w:rPr>
                        <w:spacing w:val="-6"/>
                        <w:sz w:val="20"/>
                      </w:rPr>
                      <w:t xml:space="preserve"> </w:t>
                    </w:r>
                    <w:r>
                      <w:rPr>
                        <w:sz w:val="20"/>
                      </w:rPr>
                      <w:t>Unidad</w:t>
                    </w:r>
                    <w:r>
                      <w:rPr>
                        <w:spacing w:val="-5"/>
                        <w:sz w:val="20"/>
                      </w:rPr>
                      <w:t xml:space="preserve"> </w:t>
                    </w:r>
                    <w:r>
                      <w:rPr>
                        <w:sz w:val="20"/>
                      </w:rPr>
                      <w:t>de</w:t>
                    </w:r>
                    <w:r>
                      <w:rPr>
                        <w:spacing w:val="-5"/>
                        <w:sz w:val="20"/>
                      </w:rPr>
                      <w:t xml:space="preserve"> </w:t>
                    </w:r>
                    <w:r>
                      <w:rPr>
                        <w:sz w:val="20"/>
                      </w:rPr>
                      <w:t>Clínica</w:t>
                    </w:r>
                    <w:r>
                      <w:rPr>
                        <w:spacing w:val="-5"/>
                        <w:sz w:val="20"/>
                      </w:rPr>
                      <w:t xml:space="preserve"> </w:t>
                    </w:r>
                    <w:r>
                      <w:rPr>
                        <w:sz w:val="20"/>
                      </w:rPr>
                      <w:t>Pediátrica</w:t>
                    </w:r>
                    <w:r>
                      <w:rPr>
                        <w:spacing w:val="-5"/>
                        <w:sz w:val="20"/>
                      </w:rPr>
                      <w:t xml:space="preserve"> </w:t>
                    </w:r>
                    <w:r>
                      <w:rPr>
                        <w:sz w:val="20"/>
                      </w:rPr>
                      <w:t>8,</w:t>
                    </w:r>
                    <w:r>
                      <w:rPr>
                        <w:spacing w:val="-6"/>
                        <w:sz w:val="20"/>
                      </w:rPr>
                      <w:t xml:space="preserve"> </w:t>
                    </w:r>
                    <w:r>
                      <w:rPr>
                        <w:spacing w:val="-4"/>
                        <w:sz w:val="20"/>
                      </w:rPr>
                      <w:t>HNRG</w:t>
                    </w:r>
                  </w:p>
                  <w:p w:rsidR="00A727AB" w:rsidRDefault="00797224">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203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97224">
      <w:r>
        <w:separator/>
      </w:r>
    </w:p>
  </w:footnote>
  <w:footnote w:type="continuationSeparator" w:id="0">
    <w:p w:rsidR="00000000" w:rsidRDefault="00797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7AB" w:rsidRDefault="00797224">
    <w:pPr>
      <w:pStyle w:val="Textoindependiente"/>
      <w:spacing w:line="14" w:lineRule="auto"/>
      <w:ind w:left="0"/>
      <w:jc w:val="left"/>
      <w:rPr>
        <w:sz w:val="20"/>
      </w:rPr>
    </w:pPr>
    <w:r>
      <w:rPr>
        <w:noProof/>
        <w:sz w:val="20"/>
        <w:lang w:eastAsia="es-ES"/>
      </w:rPr>
      <w:drawing>
        <wp:anchor distT="0" distB="0" distL="0" distR="0" simplePos="0" relativeHeight="487541760" behindDoc="1" locked="0" layoutInCell="1" allowOverlap="1">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lang w:eastAsia="es-ES"/>
      </w:rPr>
      <mc:AlternateContent>
        <mc:Choice Requires="wps">
          <w:drawing>
            <wp:anchor distT="0" distB="0" distL="0" distR="0" simplePos="0" relativeHeight="487542272" behindDoc="1" locked="0" layoutInCell="1" allowOverlap="1">
              <wp:simplePos x="0" y="0"/>
              <wp:positionH relativeFrom="page">
                <wp:posOffset>900430</wp:posOffset>
              </wp:positionH>
              <wp:positionV relativeFrom="page">
                <wp:posOffset>1036319</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81.599983pt;width:453.5pt;height:1.6pt;mso-position-horizontal-relative:page;mso-position-vertical-relative:page;z-index:-15774208" id="docshapegroup1" coordorigin="1418,1632" coordsize="9070,32">
              <v:shape style="position:absolute;left:1418;top:1632;width:9070;height:31" id="docshape2" coordorigin="1418,1632" coordsize="9070,31" path="m10488,1632l10483,1632,1423,1632,1418,1632,1418,1632,1418,1663,10488,1663,10488,1632xe" filled="true" fillcolor="#9f9f9f" stroked="false">
                <v:path arrowok="t"/>
                <v:fill type="solid"/>
              </v:shape>
              <v:rect style="position:absolute;left:10483;top:1632;width:5;height:5" id="docshape3" filled="true" fillcolor="#e2e2e2" stroked="false">
                <v:fill type="solid"/>
              </v:rect>
              <v:shape style="position:absolute;left:1418;top:1632;width:9070;height:27" id="docshape4" coordorigin="1418,1632" coordsize="9070,27" path="m1423,1637l1418,1637,1418,1658,1423,1658,1423,1637xm10488,1632l10483,1632,10483,1637,10488,1637,10488,1632xe" filled="true" fillcolor="#9f9f9f" stroked="false">
                <v:path arrowok="t"/>
                <v:fill type="solid"/>
              </v:shape>
              <v:rect style="position:absolute;left:10483;top:1636;width:5;height:22" id="docshape5" filled="true" fillcolor="#e2e2e2" stroked="false">
                <v:fill type="solid"/>
              </v:rect>
              <v:rect style="position:absolute;left:1418;top:1658;width:5;height:5" id="docshape6" filled="true" fillcolor="#9f9f9f" stroked="false">
                <v:fill type="solid"/>
              </v:rect>
              <v:shape style="position:absolute;left:1418;top:1658;width:9070;height:5" id="docshape7" coordorigin="1418,1658" coordsize="9070,5" path="m10488,1658l10483,1658,1423,1658,1418,1658,1418,1663,1423,1663,10483,1663,10488,1663,10488,1658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542784" behindDoc="1" locked="0" layoutInCell="1" allowOverlap="1">
              <wp:simplePos x="0" y="0"/>
              <wp:positionH relativeFrom="page">
                <wp:posOffset>1028191</wp:posOffset>
              </wp:positionH>
              <wp:positionV relativeFrom="page">
                <wp:posOffset>669240</wp:posOffset>
              </wp:positionV>
              <wp:extent cx="530225"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86690"/>
                      </a:xfrm>
                      <a:prstGeom prst="rect">
                        <a:avLst/>
                      </a:prstGeom>
                    </wps:spPr>
                    <wps:txbx>
                      <w:txbxContent>
                        <w:p w:rsidR="00A727AB" w:rsidRDefault="00797224">
                          <w:pPr>
                            <w:spacing w:before="20"/>
                            <w:ind w:left="20"/>
                            <w:rPr>
                              <w:b/>
                              <w:i/>
                              <w:sz w:val="21"/>
                            </w:rPr>
                          </w:pPr>
                          <w:r>
                            <w:rPr>
                              <w:b/>
                              <w:i/>
                              <w:spacing w:val="11"/>
                              <w:w w:val="80"/>
                              <w:sz w:val="21"/>
                            </w:rPr>
                            <w:t>Noticias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0.959999pt;margin-top:52.696125pt;width:41.75pt;height:14.7pt;mso-position-horizontal-relative:page;mso-position-vertical-relative:page;z-index:-15773696" type="#_x0000_t202" id="docshape8" filled="false" stroked="false">
              <v:textbox inset="0,0,0,0">
                <w:txbxContent>
                  <w:p>
                    <w:pPr>
                      <w:spacing w:before="20"/>
                      <w:ind w:left="20" w:right="0" w:firstLine="0"/>
                      <w:jc w:val="left"/>
                      <w:rPr>
                        <w:b/>
                        <w:i/>
                        <w:sz w:val="21"/>
                      </w:rPr>
                    </w:pPr>
                    <w:r>
                      <w:rPr>
                        <w:b/>
                        <w:i/>
                        <w:spacing w:val="11"/>
                        <w:w w:val="80"/>
                        <w:sz w:val="21"/>
                      </w:rPr>
                      <w:t>Noticias</w:t>
                    </w:r>
                  </w:p>
                </w:txbxContent>
              </v:textbox>
              <w10:wrap type="none"/>
            </v:shape>
          </w:pict>
        </mc:Fallback>
      </mc:AlternateContent>
    </w:r>
    <w:r>
      <w:rPr>
        <w:noProof/>
        <w:sz w:val="20"/>
        <w:lang w:eastAsia="es-ES"/>
      </w:rPr>
      <mc:AlternateContent>
        <mc:Choice Requires="wps">
          <w:drawing>
            <wp:anchor distT="0" distB="0" distL="0" distR="0" simplePos="0" relativeHeight="487543296" behindDoc="1" locked="0" layoutInCell="1" allowOverlap="1">
              <wp:simplePos x="0" y="0"/>
              <wp:positionH relativeFrom="page">
                <wp:posOffset>3571747</wp:posOffset>
              </wp:positionH>
              <wp:positionV relativeFrom="page">
                <wp:posOffset>669240</wp:posOffset>
              </wp:positionV>
              <wp:extent cx="2938780"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8780" cy="186690"/>
                      </a:xfrm>
                      <a:prstGeom prst="rect">
                        <a:avLst/>
                      </a:prstGeom>
                    </wps:spPr>
                    <wps:txbx>
                      <w:txbxContent>
                        <w:p w:rsidR="00A727AB" w:rsidRDefault="00797224">
                          <w:pPr>
                            <w:spacing w:before="20"/>
                            <w:ind w:left="20"/>
                            <w:rPr>
                              <w:i/>
                              <w:sz w:val="21"/>
                            </w:rPr>
                          </w:pPr>
                          <w:r>
                            <w:rPr>
                              <w:i/>
                              <w:spacing w:val="-6"/>
                              <w:sz w:val="21"/>
                            </w:rPr>
                            <w:t>Rev.</w:t>
                          </w:r>
                          <w:r>
                            <w:rPr>
                              <w:i/>
                              <w:spacing w:val="-5"/>
                              <w:sz w:val="21"/>
                            </w:rPr>
                            <w:t xml:space="preserve">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2026;</w:t>
                          </w:r>
                          <w:r>
                            <w:rPr>
                              <w:i/>
                              <w:spacing w:val="-3"/>
                              <w:sz w:val="21"/>
                            </w:rPr>
                            <w:t xml:space="preserve"> </w:t>
                          </w:r>
                          <w:r>
                            <w:rPr>
                              <w:i/>
                              <w:spacing w:val="-6"/>
                              <w:sz w:val="21"/>
                            </w:rPr>
                            <w:t>68</w:t>
                          </w:r>
                          <w:r>
                            <w:rPr>
                              <w:i/>
                              <w:spacing w:val="-4"/>
                              <w:sz w:val="21"/>
                            </w:rPr>
                            <w:t xml:space="preserve"> </w:t>
                          </w:r>
                          <w:r>
                            <w:rPr>
                              <w:i/>
                              <w:spacing w:val="-6"/>
                              <w:sz w:val="21"/>
                            </w:rPr>
                            <w:t>(301):203-204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1.239990pt;margin-top:52.696125pt;width:231.4pt;height:14.7pt;mso-position-horizontal-relative:page;mso-position-vertical-relative:page;z-index:-15773184" type="#_x0000_t202" id="docshape9" filled="false" stroked="false">
              <v:textbox inset="0,0,0,0">
                <w:txbxContent>
                  <w:p>
                    <w:pPr>
                      <w:spacing w:before="20"/>
                      <w:ind w:left="20" w:right="0" w:firstLine="0"/>
                      <w:jc w:val="left"/>
                      <w:rPr>
                        <w:i/>
                        <w:sz w:val="21"/>
                      </w:rPr>
                    </w:pPr>
                    <w:r>
                      <w:rPr>
                        <w:i/>
                        <w:spacing w:val="-6"/>
                        <w:sz w:val="21"/>
                      </w:rPr>
                      <w:t>Rev.</w:t>
                    </w:r>
                    <w:r>
                      <w:rPr>
                        <w:i/>
                        <w:spacing w:val="-5"/>
                        <w:sz w:val="21"/>
                      </w:rPr>
                      <w:t> </w:t>
                    </w:r>
                    <w:r>
                      <w:rPr>
                        <w:i/>
                        <w:spacing w:val="-6"/>
                        <w:sz w:val="21"/>
                      </w:rPr>
                      <w:t>Hosp.</w:t>
                    </w:r>
                    <w:r>
                      <w:rPr>
                        <w:i/>
                        <w:spacing w:val="-3"/>
                        <w:sz w:val="21"/>
                      </w:rPr>
                      <w:t> </w:t>
                    </w:r>
                    <w:r>
                      <w:rPr>
                        <w:i/>
                        <w:spacing w:val="-6"/>
                        <w:sz w:val="21"/>
                      </w:rPr>
                      <w:t>Niños</w:t>
                    </w:r>
                    <w:r>
                      <w:rPr>
                        <w:i/>
                        <w:spacing w:val="-5"/>
                        <w:sz w:val="21"/>
                      </w:rPr>
                      <w:t> </w:t>
                    </w:r>
                    <w:r>
                      <w:rPr>
                        <w:i/>
                        <w:spacing w:val="-6"/>
                        <w:sz w:val="21"/>
                      </w:rPr>
                      <w:t>(B.</w:t>
                    </w:r>
                    <w:r>
                      <w:rPr>
                        <w:i/>
                        <w:spacing w:val="-5"/>
                        <w:sz w:val="21"/>
                      </w:rPr>
                      <w:t> </w:t>
                    </w:r>
                    <w:r>
                      <w:rPr>
                        <w:i/>
                        <w:spacing w:val="-6"/>
                        <w:sz w:val="21"/>
                      </w:rPr>
                      <w:t>Aires)</w:t>
                    </w:r>
                    <w:r>
                      <w:rPr>
                        <w:i/>
                        <w:spacing w:val="-2"/>
                        <w:sz w:val="21"/>
                      </w:rPr>
                      <w:t> </w:t>
                    </w:r>
                    <w:r>
                      <w:rPr>
                        <w:i/>
                        <w:spacing w:val="-6"/>
                        <w:sz w:val="21"/>
                      </w:rPr>
                      <w:t>2026;</w:t>
                    </w:r>
                    <w:r>
                      <w:rPr>
                        <w:i/>
                        <w:spacing w:val="-3"/>
                        <w:sz w:val="21"/>
                      </w:rPr>
                      <w:t> </w:t>
                    </w:r>
                    <w:r>
                      <w:rPr>
                        <w:i/>
                        <w:spacing w:val="-6"/>
                        <w:sz w:val="21"/>
                      </w:rPr>
                      <w:t>68</w:t>
                    </w:r>
                    <w:r>
                      <w:rPr>
                        <w:i/>
                        <w:spacing w:val="-4"/>
                        <w:sz w:val="21"/>
                      </w:rPr>
                      <w:t> </w:t>
                    </w:r>
                    <w:r>
                      <w:rPr>
                        <w:i/>
                        <w:spacing w:val="-6"/>
                        <w:sz w:val="21"/>
                      </w:rPr>
                      <w:t>(301):203-204</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A727AB"/>
    <w:rsid w:val="00797224"/>
    <w:rsid w:val="00A727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1"/>
      <w:ind w:left="14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1"/>
      <w:ind w:left="14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2368</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Admin</cp:lastModifiedBy>
  <cp:revision>2</cp:revision>
  <dcterms:created xsi:type="dcterms:W3CDTF">2026-07-09T15:41:00Z</dcterms:created>
  <dcterms:modified xsi:type="dcterms:W3CDTF">2026-07-09T15:42:00Z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2026-07-07T00:00:00Z</vt:filetime>
  </property>
  <property fmtid="{D5CDD505-2E9C-101B-9397-08002B2CF9AE}" pid="3" name="Creator">
    <vt:lpwstr>Acrobat PDFMaker 26 para Word</vt:lpwstr>
  </property>
  <property fmtid="{D5CDD505-2E9C-101B-9397-08002B2CF9AE}" pid="4" name="LastSaved">
    <vt:filetime>2026-07-09T00:00:00Z</vt:filetime>
  </property>
  <property fmtid="{D5CDD505-2E9C-101B-9397-08002B2CF9AE}" pid="5" name="Producer">
    <vt:lpwstr>Adobe PDF Library 26.1.187</vt:lpwstr>
  </property>
  <property fmtid="{D5CDD505-2E9C-101B-9397-08002B2CF9AE}" pid="6" name="SourceModified">
    <vt:lpwstr>D:20260707170750</vt:lpwstr>
  </property>
</Properties>
</file>