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9C" w:rsidRDefault="0001457A">
      <w:pPr>
        <w:spacing w:line="31" w:lineRule="exact"/>
        <w:ind w:left="143"/>
        <w:rPr>
          <w:rFonts w:ascii="Times New Roman"/>
          <w:sz w:val="3"/>
        </w:rPr>
      </w:pPr>
      <w:bookmarkStart w:id="0" w:name="_GoBack"/>
      <w:bookmarkEnd w:id="0"/>
      <w:r>
        <w:rPr>
          <w:rFonts w:ascii="Times New Roman"/>
          <w:noProof/>
          <w:sz w:val="3"/>
          <w:lang w:eastAsia="es-ES"/>
        </w:rPr>
        <w:drawing>
          <wp:anchor distT="0" distB="0" distL="0" distR="0" simplePos="0" relativeHeight="487521792" behindDoc="1" locked="0" layoutInCell="1" allowOverlap="1">
            <wp:simplePos x="0" y="0"/>
            <wp:positionH relativeFrom="page">
              <wp:posOffset>0</wp:posOffset>
            </wp:positionH>
            <wp:positionV relativeFrom="page">
              <wp:posOffset>1432249</wp:posOffset>
            </wp:positionV>
            <wp:extent cx="7487842" cy="743030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7487842" cy="7430305"/>
                    </a:xfrm>
                    <a:prstGeom prst="rect">
                      <a:avLst/>
                    </a:prstGeom>
                  </pic:spPr>
                </pic:pic>
              </a:graphicData>
            </a:graphic>
          </wp:anchor>
        </w:drawing>
      </w:r>
      <w:r>
        <w:rPr>
          <w:rFonts w:ascii="Times New Roman"/>
          <w:noProof/>
          <w:sz w:val="3"/>
          <w:lang w:eastAsia="es-ES"/>
        </w:rPr>
        <mc:AlternateContent>
          <mc:Choice Requires="wps">
            <w:drawing>
              <wp:inline distT="0" distB="0" distL="0" distR="0">
                <wp:extent cx="5759450" cy="20320"/>
                <wp:effectExtent l="0" t="0" r="0" b="825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4" name="Graphic 14"/>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11" coordorigin="0,0" coordsize="9070,32">
                <v:shape style="position:absolute;left:0;top:0;width:9070;height:32" id="docshape12" coordorigin="0,0" coordsize="9070,32" path="m9070,0l9065,0,9065,0,5,0,0,0,0,0,0,0,0,31,9070,31,9070,0xe" filled="true" fillcolor="#9f9f9f" stroked="false">
                  <v:path arrowok="t"/>
                  <v:fill type="solid"/>
                </v:shape>
                <v:rect style="position:absolute;left:9065;top:0;width:5;height:5" id="docshape13" filled="true" fillcolor="#e2e2e2" stroked="false">
                  <v:fill type="solid"/>
                </v:rect>
                <v:shape style="position:absolute;left:0;top:0;width:9070;height:27" id="docshape14" coordorigin="0,0" coordsize="9070,27" path="m5,5l0,5,0,26,5,26,5,5xm9070,0l9065,0,9065,5,9070,5,9070,0xe" filled="true" fillcolor="#9f9f9f" stroked="false">
                  <v:path arrowok="t"/>
                  <v:fill type="solid"/>
                </v:shape>
                <v:rect style="position:absolute;left:9065;top:4;width:5;height:22" id="docshape15" filled="true" fillcolor="#e2e2e2" stroked="false">
                  <v:fill type="solid"/>
                </v:rect>
                <v:rect style="position:absolute;left:0;top:26;width:5;height:5" id="docshape16" filled="true" fillcolor="#9f9f9f" stroked="false">
                  <v:fill type="solid"/>
                </v:rect>
                <v:shape style="position:absolute;left:0;top:26;width:9070;height:5" id="docshape17" coordorigin="0,26" coordsize="9070,5" path="m9070,26l9065,26,5,26,0,26,0,31,5,31,9065,31,9070,31,9070,26xe" filled="true" fillcolor="#e2e2e2" stroked="false">
                  <v:path arrowok="t"/>
                  <v:fill type="solid"/>
                </v:shape>
              </v:group>
            </w:pict>
          </mc:Fallback>
        </mc:AlternateContent>
      </w:r>
    </w:p>
    <w:p w:rsidR="004D3E9C" w:rsidRDefault="004D3E9C">
      <w:pPr>
        <w:pStyle w:val="Textoindependiente"/>
        <w:spacing w:before="48"/>
        <w:ind w:left="0" w:firstLine="0"/>
        <w:jc w:val="left"/>
        <w:rPr>
          <w:rFonts w:ascii="Times New Roman"/>
        </w:rPr>
      </w:pPr>
    </w:p>
    <w:p w:rsidR="004D3E9C" w:rsidRDefault="0001457A">
      <w:pPr>
        <w:pStyle w:val="Ttulo1"/>
      </w:pPr>
      <w:r>
        <w:rPr>
          <w:spacing w:val="-2"/>
        </w:rPr>
        <w:t>Editorial</w:t>
      </w:r>
    </w:p>
    <w:p w:rsidR="004D3E9C" w:rsidRDefault="0001457A">
      <w:pPr>
        <w:spacing w:before="133"/>
        <w:ind w:left="143"/>
        <w:rPr>
          <w:b/>
        </w:rPr>
      </w:pPr>
      <w:r>
        <w:rPr>
          <w:b/>
          <w:color w:val="1D1F24"/>
        </w:rPr>
        <w:t>La</w:t>
      </w:r>
      <w:r>
        <w:rPr>
          <w:b/>
          <w:color w:val="1D1F24"/>
          <w:spacing w:val="-3"/>
        </w:rPr>
        <w:t xml:space="preserve"> </w:t>
      </w:r>
      <w:r>
        <w:rPr>
          <w:b/>
          <w:color w:val="1D1F24"/>
        </w:rPr>
        <w:t>Argentina</w:t>
      </w:r>
      <w:r>
        <w:rPr>
          <w:b/>
          <w:color w:val="1D1F24"/>
          <w:spacing w:val="-6"/>
        </w:rPr>
        <w:t xml:space="preserve"> </w:t>
      </w:r>
      <w:r>
        <w:rPr>
          <w:b/>
          <w:color w:val="1D1F24"/>
        </w:rPr>
        <w:t>y</w:t>
      </w:r>
      <w:r>
        <w:rPr>
          <w:b/>
          <w:color w:val="1D1F24"/>
          <w:spacing w:val="-3"/>
        </w:rPr>
        <w:t xml:space="preserve"> </w:t>
      </w:r>
      <w:r>
        <w:rPr>
          <w:b/>
          <w:color w:val="1D1F24"/>
        </w:rPr>
        <w:t>la</w:t>
      </w:r>
      <w:r>
        <w:rPr>
          <w:b/>
          <w:color w:val="1D1F24"/>
          <w:spacing w:val="-6"/>
        </w:rPr>
        <w:t xml:space="preserve"> </w:t>
      </w:r>
      <w:r>
        <w:rPr>
          <w:b/>
          <w:color w:val="1D1F24"/>
        </w:rPr>
        <w:t>Organización</w:t>
      </w:r>
      <w:r>
        <w:rPr>
          <w:b/>
          <w:color w:val="1D1F24"/>
          <w:spacing w:val="-5"/>
        </w:rPr>
        <w:t xml:space="preserve"> </w:t>
      </w:r>
      <w:r>
        <w:rPr>
          <w:b/>
          <w:color w:val="1D1F24"/>
        </w:rPr>
        <w:t>Mundial</w:t>
      </w:r>
      <w:r>
        <w:rPr>
          <w:b/>
          <w:color w:val="1D1F24"/>
          <w:spacing w:val="-5"/>
        </w:rPr>
        <w:t xml:space="preserve"> </w:t>
      </w:r>
      <w:r>
        <w:rPr>
          <w:b/>
          <w:color w:val="1D1F24"/>
        </w:rPr>
        <w:t>de</w:t>
      </w:r>
      <w:r>
        <w:rPr>
          <w:b/>
          <w:color w:val="1D1F24"/>
          <w:spacing w:val="-5"/>
        </w:rPr>
        <w:t xml:space="preserve"> </w:t>
      </w:r>
      <w:r>
        <w:rPr>
          <w:b/>
          <w:color w:val="1D1F24"/>
        </w:rPr>
        <w:t>la</w:t>
      </w:r>
      <w:r>
        <w:rPr>
          <w:b/>
          <w:color w:val="1D1F24"/>
          <w:spacing w:val="-2"/>
        </w:rPr>
        <w:t xml:space="preserve"> Salud</w:t>
      </w:r>
    </w:p>
    <w:p w:rsidR="004D3E9C" w:rsidRDefault="0001457A">
      <w:pPr>
        <w:pStyle w:val="Ttulo"/>
      </w:pPr>
      <w:r>
        <w:rPr>
          <w:spacing w:val="-4"/>
        </w:rPr>
        <w:t>Argentina</w:t>
      </w:r>
      <w:r>
        <w:rPr>
          <w:spacing w:val="-11"/>
        </w:rPr>
        <w:t xml:space="preserve"> </w:t>
      </w:r>
      <w:r>
        <w:rPr>
          <w:spacing w:val="-4"/>
        </w:rPr>
        <w:t>and</w:t>
      </w:r>
      <w:r>
        <w:rPr>
          <w:spacing w:val="-13"/>
        </w:rPr>
        <w:t xml:space="preserve"> </w:t>
      </w:r>
      <w:proofErr w:type="spellStart"/>
      <w:r>
        <w:rPr>
          <w:spacing w:val="-4"/>
        </w:rPr>
        <w:t>the</w:t>
      </w:r>
      <w:proofErr w:type="spellEnd"/>
      <w:r>
        <w:rPr>
          <w:spacing w:val="-11"/>
        </w:rPr>
        <w:t xml:space="preserve"> </w:t>
      </w:r>
      <w:proofErr w:type="spellStart"/>
      <w:r>
        <w:rPr>
          <w:spacing w:val="-4"/>
        </w:rPr>
        <w:t>World</w:t>
      </w:r>
      <w:proofErr w:type="spellEnd"/>
      <w:r>
        <w:rPr>
          <w:spacing w:val="-13"/>
        </w:rPr>
        <w:t xml:space="preserve"> </w:t>
      </w:r>
      <w:proofErr w:type="spellStart"/>
      <w:r>
        <w:rPr>
          <w:spacing w:val="-4"/>
        </w:rPr>
        <w:t>Health</w:t>
      </w:r>
      <w:proofErr w:type="spellEnd"/>
      <w:r>
        <w:rPr>
          <w:spacing w:val="-11"/>
        </w:rPr>
        <w:t xml:space="preserve"> </w:t>
      </w:r>
      <w:proofErr w:type="spellStart"/>
      <w:r>
        <w:rPr>
          <w:spacing w:val="-4"/>
        </w:rPr>
        <w:t>Organization</w:t>
      </w:r>
      <w:proofErr w:type="spellEnd"/>
    </w:p>
    <w:p w:rsidR="004D3E9C" w:rsidRDefault="0001457A">
      <w:pPr>
        <w:pStyle w:val="Textoindependiente"/>
        <w:spacing w:before="251"/>
        <w:ind w:firstLine="0"/>
        <w:jc w:val="left"/>
        <w:rPr>
          <w:position w:val="8"/>
          <w:sz w:val="14"/>
        </w:rPr>
      </w:pPr>
      <w:r>
        <w:t>Héctor</w:t>
      </w:r>
      <w:r>
        <w:rPr>
          <w:spacing w:val="-4"/>
        </w:rPr>
        <w:t xml:space="preserve"> </w:t>
      </w:r>
      <w:proofErr w:type="spellStart"/>
      <w:r>
        <w:rPr>
          <w:spacing w:val="-2"/>
        </w:rPr>
        <w:t>Freilij</w:t>
      </w:r>
      <w:proofErr w:type="spellEnd"/>
      <w:r>
        <w:rPr>
          <w:spacing w:val="-2"/>
          <w:position w:val="8"/>
          <w:sz w:val="14"/>
        </w:rPr>
        <w:t>a</w:t>
      </w:r>
    </w:p>
    <w:p w:rsidR="004D3E9C" w:rsidRDefault="004D3E9C">
      <w:pPr>
        <w:pStyle w:val="Textoindependiente"/>
        <w:spacing w:before="107"/>
        <w:ind w:left="0" w:firstLine="0"/>
        <w:jc w:val="left"/>
      </w:pPr>
    </w:p>
    <w:p w:rsidR="004D3E9C" w:rsidRDefault="0001457A">
      <w:pPr>
        <w:pStyle w:val="Textoindependiente"/>
        <w:spacing w:line="360" w:lineRule="auto"/>
        <w:ind w:right="137"/>
        <w:rPr>
          <w:b/>
        </w:rPr>
      </w:pPr>
      <w:r>
        <w:rPr>
          <w:color w:val="1D1F24"/>
        </w:rPr>
        <w:t xml:space="preserve">El actual gobierno de la nación, presidido por Javier </w:t>
      </w:r>
      <w:proofErr w:type="spellStart"/>
      <w:r>
        <w:rPr>
          <w:color w:val="1D1F24"/>
        </w:rPr>
        <w:t>Milei</w:t>
      </w:r>
      <w:proofErr w:type="spellEnd"/>
      <w:r>
        <w:rPr>
          <w:color w:val="1D1F24"/>
        </w:rPr>
        <w:t xml:space="preserve"> anunció el 5 de febrero de 2025 que la Argentina se retiraría de la Organización Mundial de la Salud (OMS),</w:t>
      </w:r>
      <w:r>
        <w:rPr>
          <w:color w:val="1D1F24"/>
          <w:spacing w:val="-3"/>
        </w:rPr>
        <w:t xml:space="preserve"> </w:t>
      </w:r>
      <w:r>
        <w:rPr>
          <w:color w:val="1D1F24"/>
        </w:rPr>
        <w:t>organismo del</w:t>
      </w:r>
      <w:r>
        <w:rPr>
          <w:color w:val="1D1F24"/>
          <w:spacing w:val="40"/>
        </w:rPr>
        <w:t xml:space="preserve"> </w:t>
      </w:r>
      <w:r>
        <w:rPr>
          <w:color w:val="1D1F24"/>
        </w:rPr>
        <w:t>que</w:t>
      </w:r>
      <w:r>
        <w:rPr>
          <w:color w:val="1D1F24"/>
          <w:spacing w:val="40"/>
        </w:rPr>
        <w:t xml:space="preserve"> </w:t>
      </w:r>
      <w:r>
        <w:rPr>
          <w:color w:val="1D1F24"/>
        </w:rPr>
        <w:t>forma</w:t>
      </w:r>
      <w:r>
        <w:rPr>
          <w:color w:val="1D1F24"/>
          <w:spacing w:val="40"/>
        </w:rPr>
        <w:t xml:space="preserve"> </w:t>
      </w:r>
      <w:r>
        <w:rPr>
          <w:color w:val="1D1F24"/>
        </w:rPr>
        <w:t>parte</w:t>
      </w:r>
      <w:r>
        <w:rPr>
          <w:color w:val="1D1F24"/>
          <w:spacing w:val="40"/>
        </w:rPr>
        <w:t xml:space="preserve"> </w:t>
      </w:r>
      <w:r>
        <w:rPr>
          <w:color w:val="1D1F24"/>
        </w:rPr>
        <w:t>desde</w:t>
      </w:r>
      <w:r>
        <w:rPr>
          <w:color w:val="1D1F24"/>
          <w:spacing w:val="40"/>
        </w:rPr>
        <w:t xml:space="preserve"> </w:t>
      </w:r>
      <w:r>
        <w:rPr>
          <w:color w:val="1D1F24"/>
        </w:rPr>
        <w:t>su</w:t>
      </w:r>
      <w:r>
        <w:rPr>
          <w:color w:val="1D1F24"/>
          <w:spacing w:val="40"/>
        </w:rPr>
        <w:t xml:space="preserve"> </w:t>
      </w:r>
      <w:r>
        <w:rPr>
          <w:color w:val="1D1F24"/>
        </w:rPr>
        <w:t>creación.</w:t>
      </w:r>
      <w:r>
        <w:rPr>
          <w:color w:val="1D1F24"/>
          <w:spacing w:val="40"/>
        </w:rPr>
        <w:t xml:space="preserve"> </w:t>
      </w:r>
      <w:r>
        <w:rPr>
          <w:color w:val="1D1F24"/>
        </w:rPr>
        <w:t>Este</w:t>
      </w:r>
      <w:r>
        <w:rPr>
          <w:color w:val="1D1F24"/>
          <w:spacing w:val="40"/>
        </w:rPr>
        <w:t xml:space="preserve"> </w:t>
      </w:r>
      <w:r>
        <w:rPr>
          <w:color w:val="1D1F24"/>
        </w:rPr>
        <w:t>hecho</w:t>
      </w:r>
      <w:r>
        <w:rPr>
          <w:color w:val="1D1F24"/>
          <w:spacing w:val="40"/>
        </w:rPr>
        <w:t xml:space="preserve"> </w:t>
      </w:r>
      <w:r>
        <w:rPr>
          <w:color w:val="1D1F24"/>
        </w:rPr>
        <w:t>se</w:t>
      </w:r>
      <w:r>
        <w:rPr>
          <w:color w:val="1D1F24"/>
          <w:spacing w:val="40"/>
        </w:rPr>
        <w:t xml:space="preserve"> </w:t>
      </w:r>
      <w:r>
        <w:rPr>
          <w:color w:val="1D1F24"/>
        </w:rPr>
        <w:t>concretó</w:t>
      </w:r>
      <w:r>
        <w:rPr>
          <w:color w:val="1D1F24"/>
          <w:spacing w:val="40"/>
        </w:rPr>
        <w:t xml:space="preserve"> </w:t>
      </w:r>
      <w:r>
        <w:rPr>
          <w:color w:val="1D1F24"/>
        </w:rPr>
        <w:t>un</w:t>
      </w:r>
      <w:r>
        <w:rPr>
          <w:color w:val="1D1F24"/>
          <w:spacing w:val="40"/>
        </w:rPr>
        <w:t xml:space="preserve"> </w:t>
      </w:r>
      <w:r>
        <w:rPr>
          <w:color w:val="1D1F24"/>
        </w:rPr>
        <w:t>año</w:t>
      </w:r>
      <w:r>
        <w:rPr>
          <w:color w:val="1D1F24"/>
          <w:spacing w:val="40"/>
        </w:rPr>
        <w:t xml:space="preserve"> </w:t>
      </w:r>
      <w:r>
        <w:rPr>
          <w:color w:val="1D1F24"/>
        </w:rPr>
        <w:t>después</w:t>
      </w:r>
      <w:r>
        <w:rPr>
          <w:color w:val="1D1F24"/>
          <w:spacing w:val="40"/>
        </w:rPr>
        <w:t xml:space="preserve"> </w:t>
      </w:r>
      <w:r>
        <w:rPr>
          <w:color w:val="1D1F24"/>
        </w:rPr>
        <w:t>del anuncio. “No vamos a permitir que un organismo internacional intervenga en nuestra soberanía, mucho menos en nuestra salud” fueron las palabras del vocero presidencial, ese mismo día. Uno de los argumentos que mencionó el presidente para justificar est</w:t>
      </w:r>
      <w:r>
        <w:rPr>
          <w:color w:val="1D1F24"/>
        </w:rPr>
        <w:t>a decisión fue el siguiente: “fueron los ideólogos de la cuarentena cavernícola”.</w:t>
      </w:r>
      <w:r>
        <w:rPr>
          <w:color w:val="1D1F24"/>
          <w:spacing w:val="-7"/>
        </w:rPr>
        <w:t xml:space="preserve"> </w:t>
      </w:r>
      <w:r>
        <w:rPr>
          <w:color w:val="1D1F24"/>
          <w:position w:val="8"/>
          <w:sz w:val="14"/>
        </w:rPr>
        <w:t>1</w:t>
      </w:r>
      <w:r>
        <w:rPr>
          <w:color w:val="1D1F24"/>
          <w:spacing w:val="40"/>
          <w:position w:val="8"/>
          <w:sz w:val="14"/>
        </w:rPr>
        <w:t xml:space="preserve"> </w:t>
      </w:r>
      <w:r>
        <w:rPr>
          <w:color w:val="1D1F24"/>
        </w:rPr>
        <w:t xml:space="preserve">Es muy importante </w:t>
      </w:r>
      <w:proofErr w:type="gramStart"/>
      <w:r>
        <w:rPr>
          <w:color w:val="1D1F24"/>
        </w:rPr>
        <w:t>remarcar</w:t>
      </w:r>
      <w:proofErr w:type="gramEnd"/>
      <w:r>
        <w:rPr>
          <w:color w:val="1D1F24"/>
        </w:rPr>
        <w:t xml:space="preserve"> que la OMS, entre otras funciones, solo </w:t>
      </w:r>
      <w:r>
        <w:rPr>
          <w:b/>
          <w:color w:val="1D1F24"/>
        </w:rPr>
        <w:t>tiene la capacidad para recomendar medidas</w:t>
      </w:r>
      <w:r>
        <w:rPr>
          <w:b/>
          <w:color w:val="1D1F24"/>
          <w:spacing w:val="-4"/>
        </w:rPr>
        <w:t xml:space="preserve"> </w:t>
      </w:r>
      <w:r>
        <w:rPr>
          <w:b/>
          <w:color w:val="1D1F24"/>
        </w:rPr>
        <w:t>de salud</w:t>
      </w:r>
      <w:r>
        <w:rPr>
          <w:b/>
          <w:color w:val="1D1F24"/>
          <w:spacing w:val="-3"/>
        </w:rPr>
        <w:t xml:space="preserve"> </w:t>
      </w:r>
      <w:r>
        <w:rPr>
          <w:b/>
          <w:color w:val="1D1F24"/>
        </w:rPr>
        <w:t>pública</w:t>
      </w:r>
      <w:r>
        <w:rPr>
          <w:b/>
          <w:color w:val="1D1F24"/>
          <w:spacing w:val="-4"/>
        </w:rPr>
        <w:t xml:space="preserve"> </w:t>
      </w:r>
      <w:r>
        <w:rPr>
          <w:b/>
          <w:color w:val="1D1F24"/>
        </w:rPr>
        <w:t>nunca</w:t>
      </w:r>
      <w:r>
        <w:rPr>
          <w:b/>
          <w:color w:val="1D1F24"/>
          <w:spacing w:val="-4"/>
        </w:rPr>
        <w:t xml:space="preserve"> </w:t>
      </w:r>
      <w:r>
        <w:rPr>
          <w:b/>
          <w:color w:val="1D1F24"/>
        </w:rPr>
        <w:t>obligar</w:t>
      </w:r>
      <w:r>
        <w:rPr>
          <w:b/>
          <w:color w:val="1D1F24"/>
          <w:spacing w:val="-3"/>
        </w:rPr>
        <w:t xml:space="preserve"> </w:t>
      </w:r>
      <w:r>
        <w:rPr>
          <w:b/>
          <w:color w:val="1D1F24"/>
        </w:rPr>
        <w:t>a</w:t>
      </w:r>
      <w:r>
        <w:rPr>
          <w:b/>
          <w:color w:val="1D1F24"/>
          <w:spacing w:val="-1"/>
        </w:rPr>
        <w:t xml:space="preserve"> </w:t>
      </w:r>
      <w:r>
        <w:rPr>
          <w:b/>
          <w:color w:val="1D1F24"/>
        </w:rPr>
        <w:t>llevarlas</w:t>
      </w:r>
      <w:r>
        <w:rPr>
          <w:b/>
          <w:color w:val="1D1F24"/>
          <w:spacing w:val="-2"/>
        </w:rPr>
        <w:t xml:space="preserve"> </w:t>
      </w:r>
      <w:r>
        <w:rPr>
          <w:b/>
          <w:color w:val="1D1F24"/>
        </w:rPr>
        <w:t>a</w:t>
      </w:r>
      <w:r>
        <w:rPr>
          <w:b/>
          <w:color w:val="1D1F24"/>
          <w:spacing w:val="-4"/>
        </w:rPr>
        <w:t xml:space="preserve"> </w:t>
      </w:r>
      <w:r>
        <w:rPr>
          <w:b/>
          <w:color w:val="1D1F24"/>
        </w:rPr>
        <w:t>cabo</w:t>
      </w:r>
      <w:r>
        <w:rPr>
          <w:b/>
          <w:color w:val="1D1F24"/>
          <w:spacing w:val="-1"/>
        </w:rPr>
        <w:t xml:space="preserve"> </w:t>
      </w:r>
      <w:r>
        <w:rPr>
          <w:b/>
          <w:color w:val="1D1F24"/>
        </w:rPr>
        <w:t>ni</w:t>
      </w:r>
      <w:r>
        <w:rPr>
          <w:b/>
          <w:color w:val="1D1F24"/>
          <w:spacing w:val="-1"/>
        </w:rPr>
        <w:t xml:space="preserve"> </w:t>
      </w:r>
      <w:r>
        <w:rPr>
          <w:b/>
          <w:color w:val="1D1F24"/>
        </w:rPr>
        <w:t>sancionar</w:t>
      </w:r>
      <w:r>
        <w:rPr>
          <w:b/>
          <w:color w:val="1D1F24"/>
        </w:rPr>
        <w:t xml:space="preserve"> a</w:t>
      </w:r>
      <w:r>
        <w:rPr>
          <w:b/>
          <w:color w:val="1D1F24"/>
          <w:spacing w:val="-4"/>
        </w:rPr>
        <w:t xml:space="preserve"> </w:t>
      </w:r>
      <w:r>
        <w:rPr>
          <w:b/>
          <w:color w:val="1D1F24"/>
        </w:rPr>
        <w:t>los</w:t>
      </w:r>
      <w:r>
        <w:rPr>
          <w:b/>
          <w:color w:val="1D1F24"/>
          <w:spacing w:val="-2"/>
        </w:rPr>
        <w:t xml:space="preserve"> </w:t>
      </w:r>
      <w:r>
        <w:rPr>
          <w:b/>
          <w:color w:val="1D1F24"/>
        </w:rPr>
        <w:t>países que la constituyen por su no cumplimiento.</w:t>
      </w:r>
    </w:p>
    <w:p w:rsidR="004D3E9C" w:rsidRDefault="0001457A">
      <w:pPr>
        <w:pStyle w:val="Textoindependiente"/>
        <w:spacing w:line="360" w:lineRule="auto"/>
        <w:ind w:right="141"/>
      </w:pPr>
      <w:r>
        <w:t>La</w:t>
      </w:r>
      <w:r>
        <w:rPr>
          <w:spacing w:val="-1"/>
        </w:rPr>
        <w:t xml:space="preserve"> </w:t>
      </w:r>
      <w:r>
        <w:t>decisión</w:t>
      </w:r>
      <w:r>
        <w:rPr>
          <w:spacing w:val="-1"/>
        </w:rPr>
        <w:t xml:space="preserve"> </w:t>
      </w:r>
      <w:r>
        <w:t>anunciada</w:t>
      </w:r>
      <w:r>
        <w:rPr>
          <w:spacing w:val="-1"/>
        </w:rPr>
        <w:t xml:space="preserve"> </w:t>
      </w:r>
      <w:r>
        <w:t>por</w:t>
      </w:r>
      <w:r>
        <w:rPr>
          <w:spacing w:val="-1"/>
        </w:rPr>
        <w:t xml:space="preserve"> </w:t>
      </w:r>
      <w:r>
        <w:t>el</w:t>
      </w:r>
      <w:r>
        <w:rPr>
          <w:spacing w:val="-1"/>
        </w:rPr>
        <w:t xml:space="preserve"> </w:t>
      </w:r>
      <w:r>
        <w:t>gobierno argentino</w:t>
      </w:r>
      <w:r>
        <w:rPr>
          <w:spacing w:val="-3"/>
        </w:rPr>
        <w:t xml:space="preserve"> </w:t>
      </w:r>
      <w:r>
        <w:t>resulta</w:t>
      </w:r>
      <w:r>
        <w:rPr>
          <w:spacing w:val="-1"/>
        </w:rPr>
        <w:t xml:space="preserve"> </w:t>
      </w:r>
      <w:r>
        <w:t>consistente</w:t>
      </w:r>
      <w:r>
        <w:rPr>
          <w:spacing w:val="-1"/>
        </w:rPr>
        <w:t xml:space="preserve"> </w:t>
      </w:r>
      <w:r>
        <w:t>con</w:t>
      </w:r>
      <w:r>
        <w:rPr>
          <w:spacing w:val="-1"/>
        </w:rPr>
        <w:t xml:space="preserve"> </w:t>
      </w:r>
      <w:r>
        <w:t>la</w:t>
      </w:r>
      <w:r>
        <w:rPr>
          <w:spacing w:val="-1"/>
        </w:rPr>
        <w:t xml:space="preserve"> </w:t>
      </w:r>
      <w:r>
        <w:t>orientación política</w:t>
      </w:r>
      <w:r>
        <w:rPr>
          <w:spacing w:val="-3"/>
        </w:rPr>
        <w:t xml:space="preserve"> </w:t>
      </w:r>
      <w:r>
        <w:t>del</w:t>
      </w:r>
      <w:r>
        <w:rPr>
          <w:spacing w:val="-1"/>
        </w:rPr>
        <w:t xml:space="preserve"> </w:t>
      </w:r>
      <w:r>
        <w:t>presidente</w:t>
      </w:r>
      <w:r>
        <w:rPr>
          <w:spacing w:val="-3"/>
        </w:rPr>
        <w:t xml:space="preserve"> </w:t>
      </w:r>
      <w:r>
        <w:t>de</w:t>
      </w:r>
      <w:r>
        <w:rPr>
          <w:spacing w:val="-2"/>
        </w:rPr>
        <w:t xml:space="preserve"> </w:t>
      </w:r>
      <w:r>
        <w:t>los</w:t>
      </w:r>
      <w:r>
        <w:rPr>
          <w:spacing w:val="-2"/>
        </w:rPr>
        <w:t xml:space="preserve"> </w:t>
      </w:r>
      <w:r>
        <w:t>Estados</w:t>
      </w:r>
      <w:r>
        <w:rPr>
          <w:spacing w:val="-2"/>
        </w:rPr>
        <w:t xml:space="preserve"> </w:t>
      </w:r>
      <w:r>
        <w:t>Unidos</w:t>
      </w:r>
      <w:r>
        <w:rPr>
          <w:spacing w:val="-2"/>
        </w:rPr>
        <w:t xml:space="preserve"> </w:t>
      </w:r>
      <w:r>
        <w:t>de</w:t>
      </w:r>
      <w:r>
        <w:rPr>
          <w:spacing w:val="-3"/>
        </w:rPr>
        <w:t xml:space="preserve"> </w:t>
      </w:r>
      <w:r>
        <w:t>América</w:t>
      </w:r>
      <w:r>
        <w:rPr>
          <w:spacing w:val="-2"/>
        </w:rPr>
        <w:t xml:space="preserve"> </w:t>
      </w:r>
      <w:r>
        <w:t>(EE.UU.),</w:t>
      </w:r>
      <w:r>
        <w:rPr>
          <w:spacing w:val="-1"/>
        </w:rPr>
        <w:t xml:space="preserve"> </w:t>
      </w:r>
      <w:r>
        <w:t>Donald</w:t>
      </w:r>
      <w:r>
        <w:rPr>
          <w:spacing w:val="-2"/>
        </w:rPr>
        <w:t xml:space="preserve"> </w:t>
      </w:r>
      <w:proofErr w:type="spellStart"/>
      <w:r>
        <w:t>Trump</w:t>
      </w:r>
      <w:proofErr w:type="spellEnd"/>
      <w:r>
        <w:t>,</w:t>
      </w:r>
      <w:r>
        <w:rPr>
          <w:spacing w:val="-2"/>
        </w:rPr>
        <w:t xml:space="preserve"> </w:t>
      </w:r>
      <w:r>
        <w:t>quien,</w:t>
      </w:r>
      <w:r>
        <w:rPr>
          <w:spacing w:val="-2"/>
        </w:rPr>
        <w:t xml:space="preserve"> </w:t>
      </w:r>
      <w:r>
        <w:t>tras asumir</w:t>
      </w:r>
      <w:r>
        <w:rPr>
          <w:spacing w:val="-3"/>
        </w:rPr>
        <w:t xml:space="preserve"> </w:t>
      </w:r>
      <w:r>
        <w:t>su</w:t>
      </w:r>
      <w:r>
        <w:rPr>
          <w:spacing w:val="-4"/>
        </w:rPr>
        <w:t xml:space="preserve"> </w:t>
      </w:r>
      <w:r>
        <w:t>segundo</w:t>
      </w:r>
      <w:r>
        <w:rPr>
          <w:spacing w:val="-3"/>
        </w:rPr>
        <w:t xml:space="preserve"> </w:t>
      </w:r>
      <w:r>
        <w:t>mandato</w:t>
      </w:r>
      <w:r>
        <w:rPr>
          <w:spacing w:val="-3"/>
        </w:rPr>
        <w:t xml:space="preserve"> </w:t>
      </w:r>
      <w:r>
        <w:t>el</w:t>
      </w:r>
      <w:r>
        <w:rPr>
          <w:spacing w:val="-3"/>
        </w:rPr>
        <w:t xml:space="preserve"> </w:t>
      </w:r>
      <w:r>
        <w:t>20</w:t>
      </w:r>
      <w:r>
        <w:rPr>
          <w:spacing w:val="-3"/>
        </w:rPr>
        <w:t xml:space="preserve"> </w:t>
      </w:r>
      <w:r>
        <w:t>de</w:t>
      </w:r>
      <w:r>
        <w:rPr>
          <w:spacing w:val="-4"/>
        </w:rPr>
        <w:t xml:space="preserve"> </w:t>
      </w:r>
      <w:r>
        <w:t>enero</w:t>
      </w:r>
      <w:r>
        <w:rPr>
          <w:spacing w:val="-3"/>
        </w:rPr>
        <w:t xml:space="preserve"> </w:t>
      </w:r>
      <w:r>
        <w:t>de</w:t>
      </w:r>
      <w:r>
        <w:rPr>
          <w:spacing w:val="-4"/>
        </w:rPr>
        <w:t xml:space="preserve"> </w:t>
      </w:r>
      <w:r>
        <w:t>2025,</w:t>
      </w:r>
      <w:r>
        <w:rPr>
          <w:spacing w:val="-2"/>
        </w:rPr>
        <w:t xml:space="preserve"> </w:t>
      </w:r>
      <w:r>
        <w:t>dispuso,</w:t>
      </w:r>
      <w:r>
        <w:rPr>
          <w:spacing w:val="-2"/>
        </w:rPr>
        <w:t xml:space="preserve"> </w:t>
      </w:r>
      <w:r>
        <w:t>entre</w:t>
      </w:r>
      <w:r>
        <w:rPr>
          <w:spacing w:val="-4"/>
        </w:rPr>
        <w:t xml:space="preserve"> </w:t>
      </w:r>
      <w:r>
        <w:t>sus</w:t>
      </w:r>
      <w:r>
        <w:rPr>
          <w:spacing w:val="-3"/>
        </w:rPr>
        <w:t xml:space="preserve"> </w:t>
      </w:r>
      <w:r>
        <w:t>primeras</w:t>
      </w:r>
      <w:r>
        <w:rPr>
          <w:spacing w:val="-3"/>
        </w:rPr>
        <w:t xml:space="preserve"> </w:t>
      </w:r>
      <w:r>
        <w:t>medidas,</w:t>
      </w:r>
      <w:r>
        <w:rPr>
          <w:spacing w:val="-2"/>
        </w:rPr>
        <w:t xml:space="preserve"> </w:t>
      </w:r>
      <w:r>
        <w:t>el retiro</w:t>
      </w:r>
      <w:r>
        <w:rPr>
          <w:spacing w:val="-9"/>
        </w:rPr>
        <w:t xml:space="preserve"> </w:t>
      </w:r>
      <w:r>
        <w:t>de</w:t>
      </w:r>
      <w:r>
        <w:rPr>
          <w:spacing w:val="-7"/>
        </w:rPr>
        <w:t xml:space="preserve"> </w:t>
      </w:r>
      <w:r>
        <w:t>ese</w:t>
      </w:r>
      <w:r>
        <w:rPr>
          <w:spacing w:val="-8"/>
        </w:rPr>
        <w:t xml:space="preserve"> </w:t>
      </w:r>
      <w:r>
        <w:t>país</w:t>
      </w:r>
      <w:r>
        <w:rPr>
          <w:spacing w:val="-7"/>
        </w:rPr>
        <w:t xml:space="preserve"> </w:t>
      </w:r>
      <w:r>
        <w:t>de</w:t>
      </w:r>
      <w:r>
        <w:rPr>
          <w:spacing w:val="-8"/>
        </w:rPr>
        <w:t xml:space="preserve"> </w:t>
      </w:r>
      <w:r>
        <w:t>la</w:t>
      </w:r>
      <w:r>
        <w:rPr>
          <w:spacing w:val="-7"/>
        </w:rPr>
        <w:t xml:space="preserve"> </w:t>
      </w:r>
      <w:r>
        <w:t>OMS.</w:t>
      </w:r>
      <w:r>
        <w:rPr>
          <w:spacing w:val="-6"/>
        </w:rPr>
        <w:t xml:space="preserve"> </w:t>
      </w:r>
      <w:r>
        <w:t>Quince</w:t>
      </w:r>
      <w:r>
        <w:rPr>
          <w:spacing w:val="-8"/>
        </w:rPr>
        <w:t xml:space="preserve"> </w:t>
      </w:r>
      <w:r>
        <w:t>días</w:t>
      </w:r>
      <w:r>
        <w:rPr>
          <w:spacing w:val="-7"/>
        </w:rPr>
        <w:t xml:space="preserve"> </w:t>
      </w:r>
      <w:r>
        <w:t>después,</w:t>
      </w:r>
      <w:r>
        <w:rPr>
          <w:spacing w:val="-6"/>
        </w:rPr>
        <w:t xml:space="preserve"> </w:t>
      </w:r>
      <w:r>
        <w:t>el</w:t>
      </w:r>
      <w:r>
        <w:rPr>
          <w:spacing w:val="-7"/>
        </w:rPr>
        <w:t xml:space="preserve"> </w:t>
      </w:r>
      <w:r>
        <w:t>gobierno</w:t>
      </w:r>
      <w:r>
        <w:rPr>
          <w:spacing w:val="-6"/>
        </w:rPr>
        <w:t xml:space="preserve"> </w:t>
      </w:r>
      <w:r>
        <w:t>argentino</w:t>
      </w:r>
      <w:r>
        <w:rPr>
          <w:spacing w:val="-6"/>
        </w:rPr>
        <w:t xml:space="preserve"> </w:t>
      </w:r>
      <w:r>
        <w:t>comunicó</w:t>
      </w:r>
      <w:r>
        <w:rPr>
          <w:spacing w:val="-6"/>
        </w:rPr>
        <w:t xml:space="preserve"> </w:t>
      </w:r>
      <w:r>
        <w:t>la</w:t>
      </w:r>
      <w:r>
        <w:rPr>
          <w:spacing w:val="-7"/>
        </w:rPr>
        <w:t xml:space="preserve"> </w:t>
      </w:r>
      <w:r>
        <w:t>decisión de retirar a la Argentina de dicho organismo.</w:t>
      </w:r>
    </w:p>
    <w:p w:rsidR="004D3E9C" w:rsidRDefault="0001457A">
      <w:pPr>
        <w:pStyle w:val="Textoindependiente"/>
        <w:spacing w:line="360" w:lineRule="auto"/>
        <w:ind w:right="136"/>
        <w:rPr>
          <w:position w:val="8"/>
          <w:sz w:val="14"/>
        </w:rPr>
      </w:pPr>
      <w:r>
        <w:rPr>
          <w:color w:val="1D1F24"/>
        </w:rPr>
        <w:t>Desde</w:t>
      </w:r>
      <w:r>
        <w:rPr>
          <w:color w:val="1D1F24"/>
          <w:spacing w:val="40"/>
        </w:rPr>
        <w:t xml:space="preserve"> </w:t>
      </w:r>
      <w:r>
        <w:rPr>
          <w:color w:val="1D1F24"/>
        </w:rPr>
        <w:t>marzo</w:t>
      </w:r>
      <w:r>
        <w:rPr>
          <w:color w:val="1D1F24"/>
          <w:spacing w:val="40"/>
        </w:rPr>
        <w:t xml:space="preserve"> </w:t>
      </w:r>
      <w:r>
        <w:rPr>
          <w:color w:val="1D1F24"/>
        </w:rPr>
        <w:t>de</w:t>
      </w:r>
      <w:r>
        <w:rPr>
          <w:color w:val="1D1F24"/>
          <w:spacing w:val="40"/>
        </w:rPr>
        <w:t xml:space="preserve"> </w:t>
      </w:r>
      <w:r>
        <w:rPr>
          <w:color w:val="1D1F24"/>
        </w:rPr>
        <w:t>2026</w:t>
      </w:r>
      <w:r>
        <w:rPr>
          <w:color w:val="1D1F24"/>
          <w:spacing w:val="40"/>
        </w:rPr>
        <w:t xml:space="preserve"> </w:t>
      </w:r>
      <w:r>
        <w:rPr>
          <w:color w:val="1D1F24"/>
        </w:rPr>
        <w:t>la</w:t>
      </w:r>
      <w:r>
        <w:rPr>
          <w:color w:val="1D1F24"/>
          <w:spacing w:val="40"/>
        </w:rPr>
        <w:t xml:space="preserve"> </w:t>
      </w:r>
      <w:r>
        <w:rPr>
          <w:color w:val="1D1F24"/>
        </w:rPr>
        <w:t>OMS</w:t>
      </w:r>
      <w:r>
        <w:rPr>
          <w:color w:val="1D1F24"/>
          <w:spacing w:val="40"/>
        </w:rPr>
        <w:t xml:space="preserve"> </w:t>
      </w:r>
      <w:r>
        <w:rPr>
          <w:color w:val="1D1F24"/>
        </w:rPr>
        <w:t>cuenta</w:t>
      </w:r>
      <w:r>
        <w:rPr>
          <w:color w:val="1D1F24"/>
          <w:spacing w:val="40"/>
        </w:rPr>
        <w:t xml:space="preserve"> </w:t>
      </w:r>
      <w:r>
        <w:rPr>
          <w:color w:val="1D1F24"/>
        </w:rPr>
        <w:t>con</w:t>
      </w:r>
      <w:r>
        <w:rPr>
          <w:color w:val="1D1F24"/>
          <w:spacing w:val="40"/>
        </w:rPr>
        <w:t xml:space="preserve"> </w:t>
      </w:r>
      <w:r>
        <w:rPr>
          <w:color w:val="1D1F24"/>
        </w:rPr>
        <w:t>la</w:t>
      </w:r>
      <w:r>
        <w:rPr>
          <w:color w:val="1D1F24"/>
          <w:spacing w:val="40"/>
        </w:rPr>
        <w:t xml:space="preserve"> </w:t>
      </w:r>
      <w:r>
        <w:rPr>
          <w:color w:val="1D1F24"/>
        </w:rPr>
        <w:t>inclusión</w:t>
      </w:r>
      <w:r>
        <w:rPr>
          <w:color w:val="1D1F24"/>
          <w:spacing w:val="40"/>
        </w:rPr>
        <w:t xml:space="preserve"> </w:t>
      </w:r>
      <w:r>
        <w:rPr>
          <w:color w:val="1D1F24"/>
        </w:rPr>
        <w:t>de</w:t>
      </w:r>
      <w:r>
        <w:rPr>
          <w:color w:val="1D1F24"/>
          <w:spacing w:val="40"/>
        </w:rPr>
        <w:t xml:space="preserve"> </w:t>
      </w:r>
      <w:r>
        <w:rPr>
          <w:color w:val="1D1F24"/>
        </w:rPr>
        <w:t>192</w:t>
      </w:r>
      <w:r>
        <w:rPr>
          <w:color w:val="1D1F24"/>
          <w:spacing w:val="40"/>
        </w:rPr>
        <w:t xml:space="preserve"> </w:t>
      </w:r>
      <w:r>
        <w:rPr>
          <w:color w:val="1D1F24"/>
        </w:rPr>
        <w:t>estados,</w:t>
      </w:r>
      <w:r>
        <w:rPr>
          <w:color w:val="1D1F24"/>
          <w:spacing w:val="40"/>
        </w:rPr>
        <w:t xml:space="preserve"> </w:t>
      </w:r>
      <w:r>
        <w:rPr>
          <w:color w:val="1D1F24"/>
        </w:rPr>
        <w:t xml:space="preserve">están afuera solamente EE.UU., Argentina, Liechtenstein y </w:t>
      </w:r>
      <w:proofErr w:type="spellStart"/>
      <w:r>
        <w:rPr>
          <w:color w:val="1D1F24"/>
        </w:rPr>
        <w:t>Taiwan</w:t>
      </w:r>
      <w:proofErr w:type="spellEnd"/>
      <w:r>
        <w:rPr>
          <w:color w:val="1D1F24"/>
        </w:rPr>
        <w:t>, este último porque la Organización de las Naciones Unidas (ONU) reconoció a China como país independiente.</w:t>
      </w:r>
      <w:r>
        <w:rPr>
          <w:color w:val="1D1F24"/>
          <w:position w:val="8"/>
          <w:sz w:val="14"/>
        </w:rPr>
        <w:t>2</w:t>
      </w:r>
    </w:p>
    <w:p w:rsidR="004D3E9C" w:rsidRDefault="0001457A">
      <w:pPr>
        <w:pStyle w:val="Textoindependiente"/>
        <w:spacing w:line="360" w:lineRule="auto"/>
        <w:ind w:right="137"/>
      </w:pPr>
      <w:r>
        <w:t>La</w:t>
      </w:r>
      <w:r>
        <w:rPr>
          <w:spacing w:val="-13"/>
        </w:rPr>
        <w:t xml:space="preserve"> </w:t>
      </w:r>
      <w:r>
        <w:t>creación</w:t>
      </w:r>
      <w:r>
        <w:rPr>
          <w:spacing w:val="-13"/>
        </w:rPr>
        <w:t xml:space="preserve"> </w:t>
      </w:r>
      <w:r>
        <w:t>de</w:t>
      </w:r>
      <w:r>
        <w:rPr>
          <w:spacing w:val="-13"/>
        </w:rPr>
        <w:t xml:space="preserve"> </w:t>
      </w:r>
      <w:r>
        <w:t>la</w:t>
      </w:r>
      <w:r>
        <w:rPr>
          <w:spacing w:val="-13"/>
        </w:rPr>
        <w:t xml:space="preserve"> </w:t>
      </w:r>
      <w:r>
        <w:t>OMS</w:t>
      </w:r>
      <w:r>
        <w:rPr>
          <w:spacing w:val="-13"/>
        </w:rPr>
        <w:t xml:space="preserve"> </w:t>
      </w:r>
      <w:r>
        <w:t>se</w:t>
      </w:r>
      <w:r>
        <w:rPr>
          <w:spacing w:val="-16"/>
        </w:rPr>
        <w:t xml:space="preserve"> </w:t>
      </w:r>
      <w:r>
        <w:t>gestó</w:t>
      </w:r>
      <w:r>
        <w:rPr>
          <w:spacing w:val="-12"/>
        </w:rPr>
        <w:t xml:space="preserve"> </w:t>
      </w:r>
      <w:r>
        <w:t>en</w:t>
      </w:r>
      <w:r>
        <w:rPr>
          <w:spacing w:val="-13"/>
        </w:rPr>
        <w:t xml:space="preserve"> </w:t>
      </w:r>
      <w:r>
        <w:t>1945,</w:t>
      </w:r>
      <w:r>
        <w:rPr>
          <w:spacing w:val="-12"/>
        </w:rPr>
        <w:t xml:space="preserve"> </w:t>
      </w:r>
      <w:r>
        <w:t>tras</w:t>
      </w:r>
      <w:r>
        <w:rPr>
          <w:spacing w:val="-12"/>
        </w:rPr>
        <w:t xml:space="preserve"> </w:t>
      </w:r>
      <w:r>
        <w:t>la</w:t>
      </w:r>
      <w:r>
        <w:rPr>
          <w:spacing w:val="-13"/>
        </w:rPr>
        <w:t xml:space="preserve"> </w:t>
      </w:r>
      <w:r>
        <w:t>Conferen</w:t>
      </w:r>
      <w:r>
        <w:t>cia</w:t>
      </w:r>
      <w:r>
        <w:rPr>
          <w:spacing w:val="-13"/>
        </w:rPr>
        <w:t xml:space="preserve"> </w:t>
      </w:r>
      <w:r>
        <w:t>de</w:t>
      </w:r>
      <w:r>
        <w:rPr>
          <w:spacing w:val="-13"/>
        </w:rPr>
        <w:t xml:space="preserve"> </w:t>
      </w:r>
      <w:r>
        <w:t>San</w:t>
      </w:r>
      <w:r>
        <w:rPr>
          <w:spacing w:val="-13"/>
        </w:rPr>
        <w:t xml:space="preserve"> </w:t>
      </w:r>
      <w:r>
        <w:t>Francisco</w:t>
      </w:r>
      <w:r>
        <w:rPr>
          <w:spacing w:val="-12"/>
        </w:rPr>
        <w:t xml:space="preserve"> </w:t>
      </w:r>
      <w:r>
        <w:t>(EE.UU.), en</w:t>
      </w:r>
      <w:r>
        <w:rPr>
          <w:spacing w:val="-5"/>
        </w:rPr>
        <w:t xml:space="preserve"> </w:t>
      </w:r>
      <w:r>
        <w:t>la</w:t>
      </w:r>
      <w:r>
        <w:rPr>
          <w:spacing w:val="-5"/>
        </w:rPr>
        <w:t xml:space="preserve"> </w:t>
      </w:r>
      <w:r>
        <w:t>que</w:t>
      </w:r>
      <w:r>
        <w:rPr>
          <w:spacing w:val="-7"/>
        </w:rPr>
        <w:t xml:space="preserve"> </w:t>
      </w:r>
      <w:r>
        <w:t>también</w:t>
      </w:r>
      <w:r>
        <w:rPr>
          <w:spacing w:val="-7"/>
        </w:rPr>
        <w:t xml:space="preserve"> </w:t>
      </w:r>
      <w:r>
        <w:t>se</w:t>
      </w:r>
      <w:r>
        <w:rPr>
          <w:spacing w:val="-5"/>
        </w:rPr>
        <w:t xml:space="preserve"> </w:t>
      </w:r>
      <w:r>
        <w:t>fundó</w:t>
      </w:r>
      <w:r>
        <w:rPr>
          <w:spacing w:val="-4"/>
        </w:rPr>
        <w:t xml:space="preserve"> </w:t>
      </w:r>
      <w:r>
        <w:t>la</w:t>
      </w:r>
      <w:r>
        <w:rPr>
          <w:spacing w:val="-7"/>
        </w:rPr>
        <w:t xml:space="preserve"> </w:t>
      </w:r>
      <w:r>
        <w:t>ONU.</w:t>
      </w:r>
      <w:r>
        <w:rPr>
          <w:spacing w:val="-6"/>
        </w:rPr>
        <w:t xml:space="preserve"> </w:t>
      </w:r>
      <w:r>
        <w:t>Posteriormente,</w:t>
      </w:r>
      <w:r>
        <w:rPr>
          <w:spacing w:val="-4"/>
        </w:rPr>
        <w:t xml:space="preserve"> </w:t>
      </w:r>
      <w:r>
        <w:t>el</w:t>
      </w:r>
      <w:r>
        <w:rPr>
          <w:spacing w:val="-7"/>
        </w:rPr>
        <w:t xml:space="preserve"> </w:t>
      </w:r>
      <w:r>
        <w:t>Consejo</w:t>
      </w:r>
      <w:r>
        <w:rPr>
          <w:spacing w:val="-6"/>
        </w:rPr>
        <w:t xml:space="preserve"> </w:t>
      </w:r>
      <w:r>
        <w:t>Económico</w:t>
      </w:r>
      <w:r>
        <w:rPr>
          <w:spacing w:val="-6"/>
        </w:rPr>
        <w:t xml:space="preserve"> </w:t>
      </w:r>
      <w:r>
        <w:t>y</w:t>
      </w:r>
      <w:r>
        <w:rPr>
          <w:spacing w:val="-6"/>
        </w:rPr>
        <w:t xml:space="preserve"> </w:t>
      </w:r>
      <w:r>
        <w:t>Social</w:t>
      </w:r>
      <w:r>
        <w:rPr>
          <w:spacing w:val="-4"/>
        </w:rPr>
        <w:t xml:space="preserve"> </w:t>
      </w:r>
      <w:r>
        <w:t>de</w:t>
      </w:r>
      <w:r>
        <w:rPr>
          <w:spacing w:val="-8"/>
        </w:rPr>
        <w:t xml:space="preserve"> </w:t>
      </w:r>
      <w:r>
        <w:t>la</w:t>
      </w:r>
      <w:r>
        <w:rPr>
          <w:spacing w:val="-7"/>
        </w:rPr>
        <w:t xml:space="preserve"> </w:t>
      </w:r>
      <w:r>
        <w:t>ONU promovió</w:t>
      </w:r>
      <w:r>
        <w:rPr>
          <w:spacing w:val="-16"/>
        </w:rPr>
        <w:t xml:space="preserve"> </w:t>
      </w:r>
      <w:r>
        <w:t>la</w:t>
      </w:r>
      <w:r>
        <w:rPr>
          <w:spacing w:val="-15"/>
        </w:rPr>
        <w:t xml:space="preserve"> </w:t>
      </w:r>
      <w:r>
        <w:t>convocatoria</w:t>
      </w:r>
      <w:r>
        <w:rPr>
          <w:spacing w:val="-15"/>
        </w:rPr>
        <w:t xml:space="preserve"> </w:t>
      </w:r>
      <w:r>
        <w:t>de</w:t>
      </w:r>
      <w:r>
        <w:rPr>
          <w:spacing w:val="-15"/>
        </w:rPr>
        <w:t xml:space="preserve"> </w:t>
      </w:r>
      <w:r>
        <w:t>la</w:t>
      </w:r>
      <w:r>
        <w:rPr>
          <w:spacing w:val="-17"/>
        </w:rPr>
        <w:t xml:space="preserve"> </w:t>
      </w:r>
      <w:r>
        <w:t>Conferencia</w:t>
      </w:r>
      <w:r>
        <w:rPr>
          <w:spacing w:val="-15"/>
        </w:rPr>
        <w:t xml:space="preserve"> </w:t>
      </w:r>
      <w:r>
        <w:t>Internacional</w:t>
      </w:r>
      <w:r>
        <w:rPr>
          <w:spacing w:val="-14"/>
        </w:rPr>
        <w:t xml:space="preserve"> </w:t>
      </w:r>
      <w:r>
        <w:t>de</w:t>
      </w:r>
      <w:r>
        <w:rPr>
          <w:spacing w:val="-15"/>
        </w:rPr>
        <w:t xml:space="preserve"> </w:t>
      </w:r>
      <w:r>
        <w:t>la</w:t>
      </w:r>
      <w:r>
        <w:rPr>
          <w:spacing w:val="-15"/>
        </w:rPr>
        <w:t xml:space="preserve"> </w:t>
      </w:r>
      <w:r>
        <w:t>Salud,</w:t>
      </w:r>
      <w:r>
        <w:rPr>
          <w:spacing w:val="-14"/>
        </w:rPr>
        <w:t xml:space="preserve"> </w:t>
      </w:r>
      <w:r>
        <w:t>celebrada</w:t>
      </w:r>
      <w:r>
        <w:rPr>
          <w:spacing w:val="-15"/>
        </w:rPr>
        <w:t xml:space="preserve"> </w:t>
      </w:r>
      <w:r>
        <w:t>en</w:t>
      </w:r>
      <w:r>
        <w:rPr>
          <w:spacing w:val="-15"/>
        </w:rPr>
        <w:t xml:space="preserve"> </w:t>
      </w:r>
      <w:r>
        <w:t>Nueva</w:t>
      </w:r>
      <w:r>
        <w:rPr>
          <w:spacing w:val="-15"/>
        </w:rPr>
        <w:t xml:space="preserve"> </w:t>
      </w:r>
      <w:r>
        <w:t>York en 1946, donde se aprobó la Constitución de la OMS y se le asignó la responsabilidad de coordinar la cooperación internacional en materia de salud. La Constitución entró en vigor el 7 de abril de</w:t>
      </w:r>
      <w:r>
        <w:rPr>
          <w:spacing w:val="-3"/>
        </w:rPr>
        <w:t xml:space="preserve"> </w:t>
      </w:r>
      <w:r>
        <w:t>1948, fecha que marca el inicio oficial de las activida</w:t>
      </w:r>
      <w:r>
        <w:t>des de la organización,</w:t>
      </w:r>
      <w:r>
        <w:rPr>
          <w:spacing w:val="-1"/>
        </w:rPr>
        <w:t xml:space="preserve"> </w:t>
      </w:r>
      <w:r>
        <w:t>con sede en Ginebra, Suiza.</w:t>
      </w:r>
    </w:p>
    <w:p w:rsidR="004D3E9C" w:rsidRDefault="0001457A">
      <w:pPr>
        <w:pStyle w:val="Textoindependiente"/>
        <w:spacing w:line="360" w:lineRule="auto"/>
        <w:ind w:right="139"/>
      </w:pPr>
      <w:r>
        <w:rPr>
          <w:color w:val="1D1F24"/>
        </w:rPr>
        <w:t>El</w:t>
      </w:r>
      <w:r>
        <w:rPr>
          <w:color w:val="1D1F24"/>
          <w:spacing w:val="-11"/>
        </w:rPr>
        <w:t xml:space="preserve"> </w:t>
      </w:r>
      <w:r>
        <w:rPr>
          <w:color w:val="1D1F24"/>
        </w:rPr>
        <w:t>sostén</w:t>
      </w:r>
      <w:r>
        <w:rPr>
          <w:color w:val="1D1F24"/>
          <w:spacing w:val="-12"/>
        </w:rPr>
        <w:t xml:space="preserve"> </w:t>
      </w:r>
      <w:r>
        <w:rPr>
          <w:color w:val="1D1F24"/>
        </w:rPr>
        <w:t>económico</w:t>
      </w:r>
      <w:r>
        <w:rPr>
          <w:color w:val="1D1F24"/>
          <w:spacing w:val="-11"/>
        </w:rPr>
        <w:t xml:space="preserve"> </w:t>
      </w:r>
      <w:r>
        <w:rPr>
          <w:color w:val="1D1F24"/>
        </w:rPr>
        <w:t>de</w:t>
      </w:r>
      <w:r>
        <w:rPr>
          <w:color w:val="1D1F24"/>
          <w:spacing w:val="-12"/>
        </w:rPr>
        <w:t xml:space="preserve"> </w:t>
      </w:r>
      <w:r>
        <w:rPr>
          <w:color w:val="1D1F24"/>
        </w:rPr>
        <w:t>esta</w:t>
      </w:r>
      <w:r>
        <w:rPr>
          <w:color w:val="1D1F24"/>
          <w:spacing w:val="-12"/>
        </w:rPr>
        <w:t xml:space="preserve"> </w:t>
      </w:r>
      <w:r>
        <w:rPr>
          <w:color w:val="1D1F24"/>
        </w:rPr>
        <w:t>institución</w:t>
      </w:r>
      <w:r>
        <w:rPr>
          <w:color w:val="1D1F24"/>
          <w:spacing w:val="-12"/>
        </w:rPr>
        <w:t xml:space="preserve"> </w:t>
      </w:r>
      <w:r>
        <w:rPr>
          <w:color w:val="1D1F24"/>
        </w:rPr>
        <w:t>depende</w:t>
      </w:r>
      <w:r>
        <w:rPr>
          <w:color w:val="1D1F24"/>
          <w:spacing w:val="-12"/>
        </w:rPr>
        <w:t xml:space="preserve"> </w:t>
      </w:r>
      <w:r>
        <w:rPr>
          <w:color w:val="1D1F24"/>
        </w:rPr>
        <w:t>del</w:t>
      </w:r>
      <w:r>
        <w:rPr>
          <w:color w:val="1D1F24"/>
          <w:spacing w:val="-11"/>
        </w:rPr>
        <w:t xml:space="preserve"> </w:t>
      </w:r>
      <w:r>
        <w:rPr>
          <w:color w:val="1D1F24"/>
        </w:rPr>
        <w:t>Producto</w:t>
      </w:r>
      <w:r>
        <w:rPr>
          <w:color w:val="1D1F24"/>
          <w:spacing w:val="-11"/>
        </w:rPr>
        <w:t xml:space="preserve"> </w:t>
      </w:r>
      <w:r>
        <w:rPr>
          <w:color w:val="1D1F24"/>
        </w:rPr>
        <w:t>Bruto</w:t>
      </w:r>
      <w:r>
        <w:rPr>
          <w:color w:val="1D1F24"/>
          <w:spacing w:val="-14"/>
        </w:rPr>
        <w:t xml:space="preserve"> </w:t>
      </w:r>
      <w:r>
        <w:rPr>
          <w:color w:val="1D1F24"/>
        </w:rPr>
        <w:t>Interno</w:t>
      </w:r>
      <w:r>
        <w:rPr>
          <w:color w:val="1D1F24"/>
          <w:spacing w:val="-13"/>
        </w:rPr>
        <w:t xml:space="preserve"> </w:t>
      </w:r>
      <w:r>
        <w:rPr>
          <w:color w:val="1D1F24"/>
        </w:rPr>
        <w:t>(PBI)</w:t>
      </w:r>
      <w:r>
        <w:rPr>
          <w:color w:val="1D1F24"/>
          <w:spacing w:val="-12"/>
        </w:rPr>
        <w:t xml:space="preserve"> </w:t>
      </w:r>
      <w:r>
        <w:rPr>
          <w:color w:val="1D1F24"/>
        </w:rPr>
        <w:t>y</w:t>
      </w:r>
      <w:r>
        <w:rPr>
          <w:color w:val="1D1F24"/>
          <w:spacing w:val="-11"/>
        </w:rPr>
        <w:t xml:space="preserve"> </w:t>
      </w:r>
      <w:r>
        <w:rPr>
          <w:color w:val="1D1F24"/>
        </w:rPr>
        <w:t>del número</w:t>
      </w:r>
      <w:r>
        <w:rPr>
          <w:color w:val="1D1F24"/>
          <w:spacing w:val="34"/>
        </w:rPr>
        <w:t xml:space="preserve"> </w:t>
      </w:r>
      <w:r>
        <w:rPr>
          <w:color w:val="1D1F24"/>
        </w:rPr>
        <w:t>total</w:t>
      </w:r>
      <w:r>
        <w:rPr>
          <w:color w:val="1D1F24"/>
          <w:spacing w:val="34"/>
        </w:rPr>
        <w:t xml:space="preserve"> </w:t>
      </w:r>
      <w:r>
        <w:rPr>
          <w:color w:val="1D1F24"/>
        </w:rPr>
        <w:t>de</w:t>
      </w:r>
      <w:r>
        <w:rPr>
          <w:color w:val="1D1F24"/>
          <w:spacing w:val="35"/>
        </w:rPr>
        <w:t xml:space="preserve"> </w:t>
      </w:r>
      <w:r>
        <w:rPr>
          <w:color w:val="1D1F24"/>
        </w:rPr>
        <w:t>habitantes</w:t>
      </w:r>
      <w:r>
        <w:rPr>
          <w:color w:val="1D1F24"/>
          <w:spacing w:val="35"/>
        </w:rPr>
        <w:t xml:space="preserve"> </w:t>
      </w:r>
      <w:r>
        <w:rPr>
          <w:color w:val="1D1F24"/>
        </w:rPr>
        <w:t>de</w:t>
      </w:r>
      <w:r>
        <w:rPr>
          <w:color w:val="1D1F24"/>
          <w:spacing w:val="33"/>
        </w:rPr>
        <w:t xml:space="preserve"> </w:t>
      </w:r>
      <w:r>
        <w:rPr>
          <w:color w:val="1D1F24"/>
        </w:rPr>
        <w:t>cada</w:t>
      </w:r>
      <w:r>
        <w:rPr>
          <w:color w:val="1D1F24"/>
          <w:spacing w:val="36"/>
        </w:rPr>
        <w:t xml:space="preserve"> </w:t>
      </w:r>
      <w:r>
        <w:rPr>
          <w:color w:val="1D1F24"/>
        </w:rPr>
        <w:t>país,</w:t>
      </w:r>
      <w:r>
        <w:rPr>
          <w:color w:val="1D1F24"/>
          <w:spacing w:val="37"/>
        </w:rPr>
        <w:t xml:space="preserve"> </w:t>
      </w:r>
      <w:r>
        <w:rPr>
          <w:color w:val="1D1F24"/>
        </w:rPr>
        <w:t>aparte</w:t>
      </w:r>
      <w:r>
        <w:rPr>
          <w:color w:val="1D1F24"/>
          <w:spacing w:val="34"/>
        </w:rPr>
        <w:t xml:space="preserve"> </w:t>
      </w:r>
      <w:r>
        <w:rPr>
          <w:color w:val="1D1F24"/>
        </w:rPr>
        <w:t>de</w:t>
      </w:r>
      <w:r>
        <w:rPr>
          <w:color w:val="1D1F24"/>
          <w:spacing w:val="33"/>
        </w:rPr>
        <w:t xml:space="preserve"> </w:t>
      </w:r>
      <w:r>
        <w:rPr>
          <w:color w:val="1D1F24"/>
        </w:rPr>
        <w:t>donaciones</w:t>
      </w:r>
      <w:r>
        <w:rPr>
          <w:color w:val="1D1F24"/>
          <w:spacing w:val="36"/>
        </w:rPr>
        <w:t xml:space="preserve"> </w:t>
      </w:r>
      <w:r>
        <w:rPr>
          <w:color w:val="1D1F24"/>
        </w:rPr>
        <w:t>voluntarias</w:t>
      </w:r>
      <w:r>
        <w:rPr>
          <w:color w:val="1D1F24"/>
          <w:spacing w:val="36"/>
        </w:rPr>
        <w:t xml:space="preserve"> </w:t>
      </w:r>
      <w:r>
        <w:rPr>
          <w:color w:val="1D1F24"/>
        </w:rPr>
        <w:t>de</w:t>
      </w:r>
      <w:r>
        <w:rPr>
          <w:color w:val="1D1F24"/>
          <w:spacing w:val="33"/>
        </w:rPr>
        <w:t xml:space="preserve"> </w:t>
      </w:r>
      <w:r>
        <w:rPr>
          <w:color w:val="1D1F24"/>
          <w:spacing w:val="-2"/>
        </w:rPr>
        <w:t>diferentes</w:t>
      </w:r>
    </w:p>
    <w:p w:rsidR="004D3E9C" w:rsidRDefault="004D3E9C">
      <w:pPr>
        <w:pStyle w:val="Textoindependiente"/>
        <w:spacing w:line="360" w:lineRule="auto"/>
        <w:sectPr w:rsidR="004D3E9C">
          <w:headerReference w:type="default" r:id="rId9"/>
          <w:footerReference w:type="default" r:id="rId10"/>
          <w:type w:val="continuous"/>
          <w:pgSz w:w="11910" w:h="16840"/>
          <w:pgMar w:top="1480" w:right="1275" w:bottom="1940" w:left="1275" w:header="567" w:footer="1741" w:gutter="0"/>
          <w:pgNumType w:start="112"/>
          <w:cols w:space="720"/>
        </w:sectPr>
      </w:pPr>
    </w:p>
    <w:p w:rsidR="004D3E9C" w:rsidRDefault="0001457A">
      <w:pPr>
        <w:spacing w:line="31" w:lineRule="exact"/>
        <w:ind w:left="143"/>
        <w:rPr>
          <w:sz w:val="3"/>
        </w:rPr>
      </w:pPr>
      <w:r>
        <w:rPr>
          <w:noProof/>
          <w:sz w:val="3"/>
          <w:lang w:eastAsia="es-ES"/>
        </w:rPr>
        <w:lastRenderedPageBreak/>
        <w:drawing>
          <wp:anchor distT="0" distB="0" distL="0" distR="0" simplePos="0" relativeHeight="487522816" behindDoc="1" locked="0" layoutInCell="1" allowOverlap="1">
            <wp:simplePos x="0" y="0"/>
            <wp:positionH relativeFrom="page">
              <wp:posOffset>0</wp:posOffset>
            </wp:positionH>
            <wp:positionV relativeFrom="page">
              <wp:posOffset>1432249</wp:posOffset>
            </wp:positionV>
            <wp:extent cx="7487842" cy="743030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2" name="Graphic 22"/>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4" name="Graphic 2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18" coordorigin="0,0" coordsize="9070,32">
                <v:shape style="position:absolute;left:0;top:0;width:9070;height:32" id="docshape19" coordorigin="0,0" coordsize="9070,32" path="m9070,0l9065,0,9065,0,5,0,0,0,0,0,0,0,0,31,9070,31,9070,0xe" filled="true" fillcolor="#9f9f9f" stroked="false">
                  <v:path arrowok="t"/>
                  <v:fill type="solid"/>
                </v:shape>
                <v:rect style="position:absolute;left:9065;top:0;width:5;height:5" id="docshape20" filled="true" fillcolor="#e2e2e2" stroked="false">
                  <v:fill type="solid"/>
                </v:rect>
                <v:shape style="position:absolute;left:0;top:0;width:9070;height:27" id="docshape21" coordorigin="0,0" coordsize="9070,27" path="m5,5l0,5,0,26,5,26,5,5xm9070,0l9065,0,9065,5,9070,5,9070,0xe" filled="true" fillcolor="#9f9f9f" stroked="false">
                  <v:path arrowok="t"/>
                  <v:fill type="solid"/>
                </v:shape>
                <v:rect style="position:absolute;left:9065;top:4;width:5;height:22" id="docshape22" filled="true" fillcolor="#e2e2e2" stroked="false">
                  <v:fill type="solid"/>
                </v:rect>
                <v:rect style="position:absolute;left:0;top:26;width:5;height:5" id="docshape23" filled="true" fillcolor="#9f9f9f" stroked="false">
                  <v:fill type="solid"/>
                </v:rect>
                <v:shape style="position:absolute;left:0;top:26;width:9070;height:5" id="docshape24" coordorigin="0,26" coordsize="9070,5" path="m9070,26l9065,26,5,26,0,26,0,31,5,31,9065,31,9070,31,9070,26xe" filled="true" fillcolor="#e2e2e2" stroked="false">
                  <v:path arrowok="t"/>
                  <v:fill type="solid"/>
                </v:shape>
              </v:group>
            </w:pict>
          </mc:Fallback>
        </mc:AlternateContent>
      </w:r>
    </w:p>
    <w:p w:rsidR="004D3E9C" w:rsidRDefault="0001457A">
      <w:pPr>
        <w:pStyle w:val="Textoindependiente"/>
        <w:spacing w:before="61" w:line="360" w:lineRule="auto"/>
        <w:ind w:right="140" w:firstLine="0"/>
      </w:pPr>
      <w:proofErr w:type="gramStart"/>
      <w:r>
        <w:rPr>
          <w:color w:val="1D1F24"/>
        </w:rPr>
        <w:t>gobiernos</w:t>
      </w:r>
      <w:proofErr w:type="gramEnd"/>
      <w:r>
        <w:rPr>
          <w:color w:val="1D1F24"/>
        </w:rPr>
        <w:t>, organizaciones filantrópicas y donaciones privadas, generalmente dirigidas a proyectos específicos. El</w:t>
      </w:r>
      <w:r>
        <w:rPr>
          <w:color w:val="1D1F24"/>
          <w:spacing w:val="-2"/>
        </w:rPr>
        <w:t xml:space="preserve"> </w:t>
      </w:r>
      <w:r>
        <w:rPr>
          <w:color w:val="1D1F24"/>
        </w:rPr>
        <w:t>retiro</w:t>
      </w:r>
      <w:r>
        <w:rPr>
          <w:color w:val="1D1F24"/>
          <w:spacing w:val="-2"/>
        </w:rPr>
        <w:t xml:space="preserve"> </w:t>
      </w:r>
      <w:r>
        <w:rPr>
          <w:color w:val="1D1F24"/>
        </w:rPr>
        <w:t>de</w:t>
      </w:r>
      <w:r>
        <w:rPr>
          <w:color w:val="1D1F24"/>
          <w:spacing w:val="-1"/>
        </w:rPr>
        <w:t xml:space="preserve"> </w:t>
      </w:r>
      <w:r>
        <w:rPr>
          <w:color w:val="1D1F24"/>
        </w:rPr>
        <w:t>EE.UU. de</w:t>
      </w:r>
      <w:r>
        <w:rPr>
          <w:color w:val="1D1F24"/>
          <w:spacing w:val="-1"/>
        </w:rPr>
        <w:t xml:space="preserve"> </w:t>
      </w:r>
      <w:r>
        <w:rPr>
          <w:color w:val="1D1F24"/>
        </w:rPr>
        <w:t>la</w:t>
      </w:r>
      <w:r>
        <w:rPr>
          <w:color w:val="1D1F24"/>
          <w:spacing w:val="-1"/>
        </w:rPr>
        <w:t xml:space="preserve"> </w:t>
      </w:r>
      <w:r>
        <w:rPr>
          <w:color w:val="1D1F24"/>
        </w:rPr>
        <w:t>OMS</w:t>
      </w:r>
      <w:r>
        <w:rPr>
          <w:color w:val="1D1F24"/>
          <w:spacing w:val="-1"/>
        </w:rPr>
        <w:t xml:space="preserve"> </w:t>
      </w:r>
      <w:r>
        <w:rPr>
          <w:color w:val="1D1F24"/>
        </w:rPr>
        <w:t>representó una</w:t>
      </w:r>
      <w:r>
        <w:rPr>
          <w:color w:val="1D1F24"/>
          <w:spacing w:val="-1"/>
        </w:rPr>
        <w:t xml:space="preserve"> </w:t>
      </w:r>
      <w:r>
        <w:rPr>
          <w:color w:val="1D1F24"/>
        </w:rPr>
        <w:t>disminución</w:t>
      </w:r>
      <w:r>
        <w:rPr>
          <w:color w:val="1D1F24"/>
          <w:spacing w:val="-1"/>
        </w:rPr>
        <w:t xml:space="preserve"> </w:t>
      </w:r>
      <w:r>
        <w:rPr>
          <w:color w:val="1D1F24"/>
        </w:rPr>
        <w:t>del 14% del total de su presupuesto.</w:t>
      </w:r>
    </w:p>
    <w:p w:rsidR="004D3E9C" w:rsidRDefault="0001457A">
      <w:pPr>
        <w:pStyle w:val="Textoindependiente"/>
        <w:spacing w:line="360" w:lineRule="auto"/>
        <w:ind w:right="136"/>
      </w:pPr>
      <w:r>
        <w:rPr>
          <w:color w:val="1D1F24"/>
        </w:rPr>
        <w:t>La OMS es una institución que coordina los esfuerzo</w:t>
      </w:r>
      <w:r>
        <w:rPr>
          <w:color w:val="1D1F24"/>
        </w:rPr>
        <w:t xml:space="preserve">s vinculados a la salud, en sus múltiples aspectos. Son muchísimas las acciones que propone e impulsa en diferentes situaciones, se ocupa de la prevención de enfermedades, promover la salud y coordinar las actividades de los países frente a la posibilidad </w:t>
      </w:r>
      <w:r>
        <w:rPr>
          <w:color w:val="1D1F24"/>
        </w:rPr>
        <w:t>de catástrofes y/o emergencias sanitarias. También recopila y actualiza información sobre distintas patologías y varias otras tareas afines.</w:t>
      </w:r>
      <w:r>
        <w:rPr>
          <w:color w:val="1D1F24"/>
          <w:position w:val="8"/>
          <w:sz w:val="14"/>
        </w:rPr>
        <w:t>3</w:t>
      </w:r>
      <w:r>
        <w:rPr>
          <w:color w:val="1D1F24"/>
          <w:spacing w:val="-6"/>
          <w:position w:val="8"/>
          <w:sz w:val="14"/>
        </w:rPr>
        <w:t xml:space="preserve"> </w:t>
      </w:r>
      <w:r>
        <w:rPr>
          <w:color w:val="1D1F24"/>
        </w:rPr>
        <w:t>Es</w:t>
      </w:r>
      <w:r>
        <w:rPr>
          <w:color w:val="1D1F24"/>
          <w:spacing w:val="-6"/>
        </w:rPr>
        <w:t xml:space="preserve"> </w:t>
      </w:r>
      <w:r>
        <w:rPr>
          <w:color w:val="1D1F24"/>
        </w:rPr>
        <w:t>esencialmente</w:t>
      </w:r>
      <w:r>
        <w:rPr>
          <w:color w:val="1D1F24"/>
          <w:spacing w:val="-5"/>
        </w:rPr>
        <w:t xml:space="preserve"> </w:t>
      </w:r>
      <w:r>
        <w:rPr>
          <w:color w:val="1D1F24"/>
        </w:rPr>
        <w:t>un</w:t>
      </w:r>
      <w:r>
        <w:rPr>
          <w:color w:val="1D1F24"/>
          <w:spacing w:val="-7"/>
        </w:rPr>
        <w:t xml:space="preserve"> </w:t>
      </w:r>
      <w:r>
        <w:rPr>
          <w:color w:val="1D1F24"/>
        </w:rPr>
        <w:t>organismo</w:t>
      </w:r>
      <w:r>
        <w:rPr>
          <w:color w:val="1D1F24"/>
          <w:spacing w:val="-8"/>
        </w:rPr>
        <w:t xml:space="preserve"> </w:t>
      </w:r>
      <w:r>
        <w:rPr>
          <w:color w:val="1D1F24"/>
        </w:rPr>
        <w:t>de</w:t>
      </w:r>
      <w:r>
        <w:rPr>
          <w:color w:val="1D1F24"/>
          <w:spacing w:val="-7"/>
        </w:rPr>
        <w:t xml:space="preserve"> </w:t>
      </w:r>
      <w:r>
        <w:rPr>
          <w:color w:val="1D1F24"/>
        </w:rPr>
        <w:t>asesoramiento;</w:t>
      </w:r>
      <w:r>
        <w:rPr>
          <w:color w:val="1D1F24"/>
          <w:spacing w:val="-5"/>
        </w:rPr>
        <w:t xml:space="preserve"> </w:t>
      </w:r>
      <w:r>
        <w:rPr>
          <w:color w:val="1D1F24"/>
        </w:rPr>
        <w:t>solo</w:t>
      </w:r>
      <w:r>
        <w:rPr>
          <w:color w:val="1D1F24"/>
          <w:spacing w:val="-8"/>
        </w:rPr>
        <w:t xml:space="preserve"> </w:t>
      </w:r>
      <w:r>
        <w:rPr>
          <w:color w:val="1D1F24"/>
        </w:rPr>
        <w:t>realiza</w:t>
      </w:r>
      <w:r>
        <w:rPr>
          <w:color w:val="1D1F24"/>
          <w:spacing w:val="-7"/>
        </w:rPr>
        <w:t xml:space="preserve"> </w:t>
      </w:r>
      <w:r>
        <w:rPr>
          <w:color w:val="1D1F24"/>
        </w:rPr>
        <w:t>recomendaciones</w:t>
      </w:r>
      <w:r>
        <w:rPr>
          <w:color w:val="1D1F24"/>
          <w:spacing w:val="-6"/>
        </w:rPr>
        <w:t xml:space="preserve"> </w:t>
      </w:r>
      <w:r>
        <w:rPr>
          <w:color w:val="1D1F24"/>
        </w:rPr>
        <w:t>a</w:t>
      </w:r>
      <w:r>
        <w:rPr>
          <w:color w:val="1D1F24"/>
          <w:spacing w:val="-7"/>
        </w:rPr>
        <w:t xml:space="preserve"> </w:t>
      </w:r>
      <w:r>
        <w:rPr>
          <w:color w:val="1D1F24"/>
        </w:rPr>
        <w:t xml:space="preserve">las regiones para mejorar la salud </w:t>
      </w:r>
      <w:r>
        <w:rPr>
          <w:color w:val="1D1F24"/>
        </w:rPr>
        <w:t>de sus ciudadanos y sugiere las medidas necesarias a tomar para prevenir y curar diferentes enfermedades.</w:t>
      </w:r>
    </w:p>
    <w:p w:rsidR="004D3E9C" w:rsidRDefault="0001457A">
      <w:pPr>
        <w:pStyle w:val="Textoindependiente"/>
        <w:spacing w:before="1" w:line="360" w:lineRule="auto"/>
        <w:ind w:right="140"/>
        <w:rPr>
          <w:position w:val="8"/>
          <w:sz w:val="14"/>
        </w:rPr>
      </w:pPr>
      <w:r>
        <w:rPr>
          <w:color w:val="1D1F24"/>
        </w:rPr>
        <w:t>El Dr.</w:t>
      </w:r>
      <w:r>
        <w:rPr>
          <w:color w:val="1D1F24"/>
          <w:spacing w:val="-1"/>
        </w:rPr>
        <w:t xml:space="preserve"> </w:t>
      </w:r>
      <w:r>
        <w:rPr>
          <w:color w:val="1D1F24"/>
        </w:rPr>
        <w:t xml:space="preserve">Fernán </w:t>
      </w:r>
      <w:proofErr w:type="spellStart"/>
      <w:r>
        <w:rPr>
          <w:color w:val="1D1F24"/>
        </w:rPr>
        <w:t>Bernaldo</w:t>
      </w:r>
      <w:proofErr w:type="spellEnd"/>
      <w:r>
        <w:rPr>
          <w:color w:val="1D1F24"/>
        </w:rPr>
        <w:t xml:space="preserve"> de Quirós, Secretario de Salud Pública de la</w:t>
      </w:r>
      <w:r>
        <w:rPr>
          <w:color w:val="1D1F24"/>
          <w:spacing w:val="-2"/>
        </w:rPr>
        <w:t xml:space="preserve"> </w:t>
      </w:r>
      <w:r>
        <w:rPr>
          <w:color w:val="1D1F24"/>
        </w:rPr>
        <w:t>Ciudad</w:t>
      </w:r>
      <w:r>
        <w:rPr>
          <w:color w:val="1D1F24"/>
          <w:spacing w:val="-1"/>
        </w:rPr>
        <w:t xml:space="preserve"> </w:t>
      </w:r>
      <w:r>
        <w:rPr>
          <w:color w:val="1D1F24"/>
        </w:rPr>
        <w:t>de Buenos Aires, mencionó que la OMS “es el principal instrumento que tenemos para la coordinación sanitaria entre países, que es muy importante para la salud en el mundo, sobre todo en los países pandémicos”.</w:t>
      </w:r>
      <w:r>
        <w:rPr>
          <w:color w:val="1D1F24"/>
          <w:position w:val="8"/>
          <w:sz w:val="14"/>
        </w:rPr>
        <w:t>4</w:t>
      </w:r>
    </w:p>
    <w:p w:rsidR="004D3E9C" w:rsidRDefault="0001457A">
      <w:pPr>
        <w:pStyle w:val="Textoindependiente"/>
        <w:spacing w:line="360" w:lineRule="auto"/>
        <w:ind w:right="136"/>
      </w:pPr>
      <w:r>
        <w:rPr>
          <w:color w:val="1D1F24"/>
        </w:rPr>
        <w:t>El Dr. Adolfo Rubinstein, director del Centro</w:t>
      </w:r>
      <w:r>
        <w:rPr>
          <w:color w:val="1D1F24"/>
        </w:rPr>
        <w:t xml:space="preserve"> de Implementación e Innovación en Políticas de Salud (CIIPS) del Instituto de Efectividad Clínica y Sanitaria (IECS) y ex Ministro de</w:t>
      </w:r>
      <w:r>
        <w:rPr>
          <w:color w:val="1D1F24"/>
          <w:spacing w:val="-5"/>
        </w:rPr>
        <w:t xml:space="preserve"> </w:t>
      </w:r>
      <w:r>
        <w:rPr>
          <w:color w:val="1D1F24"/>
        </w:rPr>
        <w:t>Salud</w:t>
      </w:r>
      <w:r>
        <w:rPr>
          <w:color w:val="1D1F24"/>
          <w:spacing w:val="-6"/>
        </w:rPr>
        <w:t xml:space="preserve"> </w:t>
      </w:r>
      <w:r>
        <w:rPr>
          <w:color w:val="1D1F24"/>
        </w:rPr>
        <w:t>de</w:t>
      </w:r>
      <w:r>
        <w:rPr>
          <w:color w:val="1D1F24"/>
          <w:spacing w:val="-5"/>
        </w:rPr>
        <w:t xml:space="preserve"> </w:t>
      </w:r>
      <w:r>
        <w:rPr>
          <w:color w:val="1D1F24"/>
        </w:rPr>
        <w:t>la</w:t>
      </w:r>
      <w:r>
        <w:rPr>
          <w:color w:val="1D1F24"/>
          <w:spacing w:val="-7"/>
        </w:rPr>
        <w:t xml:space="preserve"> </w:t>
      </w:r>
      <w:r>
        <w:rPr>
          <w:color w:val="1D1F24"/>
        </w:rPr>
        <w:t>Nación</w:t>
      </w:r>
      <w:r>
        <w:rPr>
          <w:color w:val="1D1F24"/>
          <w:spacing w:val="-5"/>
        </w:rPr>
        <w:t xml:space="preserve"> </w:t>
      </w:r>
      <w:r>
        <w:rPr>
          <w:color w:val="1D1F24"/>
        </w:rPr>
        <w:t>mencionó</w:t>
      </w:r>
      <w:r>
        <w:rPr>
          <w:color w:val="1D1F24"/>
          <w:spacing w:val="-4"/>
        </w:rPr>
        <w:t xml:space="preserve"> </w:t>
      </w:r>
      <w:r>
        <w:rPr>
          <w:color w:val="1D1F24"/>
        </w:rPr>
        <w:t>que</w:t>
      </w:r>
      <w:r>
        <w:rPr>
          <w:color w:val="1D1F24"/>
          <w:spacing w:val="-5"/>
        </w:rPr>
        <w:t xml:space="preserve"> </w:t>
      </w:r>
      <w:r>
        <w:rPr>
          <w:color w:val="1D1F24"/>
        </w:rPr>
        <w:t>“salir</w:t>
      </w:r>
      <w:r>
        <w:rPr>
          <w:color w:val="1D1F24"/>
          <w:spacing w:val="-7"/>
        </w:rPr>
        <w:t xml:space="preserve"> </w:t>
      </w:r>
      <w:r>
        <w:rPr>
          <w:color w:val="1D1F24"/>
        </w:rPr>
        <w:t>de</w:t>
      </w:r>
      <w:r>
        <w:rPr>
          <w:color w:val="1D1F24"/>
          <w:spacing w:val="-5"/>
        </w:rPr>
        <w:t xml:space="preserve"> </w:t>
      </w:r>
      <w:r>
        <w:rPr>
          <w:color w:val="1D1F24"/>
        </w:rPr>
        <w:t>la</w:t>
      </w:r>
      <w:r>
        <w:rPr>
          <w:color w:val="1D1F24"/>
          <w:spacing w:val="-10"/>
        </w:rPr>
        <w:t xml:space="preserve"> </w:t>
      </w:r>
      <w:r>
        <w:rPr>
          <w:color w:val="1D1F24"/>
        </w:rPr>
        <w:t>OMS</w:t>
      </w:r>
      <w:r>
        <w:rPr>
          <w:color w:val="1D1F24"/>
          <w:spacing w:val="-5"/>
        </w:rPr>
        <w:t xml:space="preserve"> </w:t>
      </w:r>
      <w:r>
        <w:rPr>
          <w:color w:val="1D1F24"/>
        </w:rPr>
        <w:t>es</w:t>
      </w:r>
      <w:r>
        <w:rPr>
          <w:color w:val="1D1F24"/>
          <w:spacing w:val="-7"/>
        </w:rPr>
        <w:t xml:space="preserve"> </w:t>
      </w:r>
      <w:r>
        <w:rPr>
          <w:color w:val="1D1F24"/>
        </w:rPr>
        <w:t>quedarse</w:t>
      </w:r>
      <w:r>
        <w:rPr>
          <w:color w:val="1D1F24"/>
          <w:spacing w:val="-5"/>
        </w:rPr>
        <w:t xml:space="preserve"> </w:t>
      </w:r>
      <w:r>
        <w:rPr>
          <w:color w:val="1D1F24"/>
        </w:rPr>
        <w:t>fuera</w:t>
      </w:r>
      <w:r>
        <w:rPr>
          <w:color w:val="1D1F24"/>
          <w:spacing w:val="-5"/>
        </w:rPr>
        <w:t xml:space="preserve"> </w:t>
      </w:r>
      <w:r>
        <w:rPr>
          <w:color w:val="1D1F24"/>
        </w:rPr>
        <w:t>del</w:t>
      </w:r>
      <w:r>
        <w:rPr>
          <w:color w:val="1D1F24"/>
          <w:spacing w:val="-4"/>
        </w:rPr>
        <w:t xml:space="preserve"> </w:t>
      </w:r>
      <w:r>
        <w:rPr>
          <w:color w:val="1D1F24"/>
        </w:rPr>
        <w:t>mundo”</w:t>
      </w:r>
      <w:r>
        <w:rPr>
          <w:color w:val="1D1F24"/>
          <w:spacing w:val="-6"/>
        </w:rPr>
        <w:t xml:space="preserve"> </w:t>
      </w:r>
      <w:r>
        <w:rPr>
          <w:color w:val="1D1F24"/>
        </w:rPr>
        <w:t>y</w:t>
      </w:r>
      <w:r>
        <w:rPr>
          <w:color w:val="1D1F24"/>
          <w:spacing w:val="-6"/>
        </w:rPr>
        <w:t xml:space="preserve"> </w:t>
      </w:r>
      <w:r>
        <w:rPr>
          <w:color w:val="1D1F24"/>
        </w:rPr>
        <w:t>“deja</w:t>
      </w:r>
      <w:r>
        <w:rPr>
          <w:color w:val="1D1F24"/>
          <w:spacing w:val="-5"/>
        </w:rPr>
        <w:t xml:space="preserve"> </w:t>
      </w:r>
      <w:r>
        <w:rPr>
          <w:color w:val="1D1F24"/>
        </w:rPr>
        <w:t>al país en una posición de mayor vulnerabilidad ante una crisis de salud”. Esto lo mencionó en una reunión con la Red Argentina de Periodismo Científico.</w:t>
      </w:r>
    </w:p>
    <w:p w:rsidR="004D3E9C" w:rsidRDefault="0001457A">
      <w:pPr>
        <w:pStyle w:val="Textoindependiente"/>
        <w:spacing w:line="360" w:lineRule="auto"/>
        <w:ind w:right="141"/>
      </w:pPr>
      <w:r>
        <w:rPr>
          <w:color w:val="1D1F24"/>
        </w:rPr>
        <w:t>La</w:t>
      </w:r>
      <w:r>
        <w:rPr>
          <w:color w:val="1D1F24"/>
          <w:spacing w:val="-6"/>
        </w:rPr>
        <w:t xml:space="preserve"> </w:t>
      </w:r>
      <w:r>
        <w:rPr>
          <w:color w:val="1D1F24"/>
        </w:rPr>
        <w:t>OMS</w:t>
      </w:r>
      <w:r>
        <w:rPr>
          <w:color w:val="1D1F24"/>
          <w:spacing w:val="-6"/>
        </w:rPr>
        <w:t xml:space="preserve"> </w:t>
      </w:r>
      <w:r>
        <w:rPr>
          <w:color w:val="1D1F24"/>
        </w:rPr>
        <w:t>se</w:t>
      </w:r>
      <w:r>
        <w:rPr>
          <w:color w:val="1D1F24"/>
          <w:spacing w:val="-9"/>
        </w:rPr>
        <w:t xml:space="preserve"> </w:t>
      </w:r>
      <w:r>
        <w:rPr>
          <w:color w:val="1D1F24"/>
        </w:rPr>
        <w:t>divide</w:t>
      </w:r>
      <w:r>
        <w:rPr>
          <w:color w:val="1D1F24"/>
          <w:spacing w:val="-9"/>
        </w:rPr>
        <w:t xml:space="preserve"> </w:t>
      </w:r>
      <w:r>
        <w:rPr>
          <w:color w:val="1D1F24"/>
        </w:rPr>
        <w:t>actualmente</w:t>
      </w:r>
      <w:r>
        <w:rPr>
          <w:color w:val="1D1F24"/>
          <w:spacing w:val="-6"/>
        </w:rPr>
        <w:t xml:space="preserve"> </w:t>
      </w:r>
      <w:r>
        <w:rPr>
          <w:color w:val="1D1F24"/>
        </w:rPr>
        <w:t>en</w:t>
      </w:r>
      <w:r>
        <w:rPr>
          <w:color w:val="1D1F24"/>
          <w:spacing w:val="-6"/>
        </w:rPr>
        <w:t xml:space="preserve"> </w:t>
      </w:r>
      <w:r>
        <w:rPr>
          <w:color w:val="1D1F24"/>
        </w:rPr>
        <w:t>seis</w:t>
      </w:r>
      <w:r>
        <w:rPr>
          <w:color w:val="1D1F24"/>
          <w:spacing w:val="-8"/>
        </w:rPr>
        <w:t xml:space="preserve"> </w:t>
      </w:r>
      <w:r>
        <w:rPr>
          <w:color w:val="1D1F24"/>
        </w:rPr>
        <w:t>sedes:</w:t>
      </w:r>
      <w:r>
        <w:rPr>
          <w:color w:val="1D1F24"/>
          <w:spacing w:val="-6"/>
        </w:rPr>
        <w:t xml:space="preserve"> </w:t>
      </w:r>
      <w:r>
        <w:rPr>
          <w:color w:val="1D1F24"/>
        </w:rPr>
        <w:t>1-OPS</w:t>
      </w:r>
      <w:r>
        <w:rPr>
          <w:color w:val="1D1F24"/>
          <w:spacing w:val="-6"/>
        </w:rPr>
        <w:t xml:space="preserve"> </w:t>
      </w:r>
      <w:r>
        <w:rPr>
          <w:color w:val="1D1F24"/>
        </w:rPr>
        <w:t>sede</w:t>
      </w:r>
      <w:r>
        <w:rPr>
          <w:color w:val="1D1F24"/>
          <w:spacing w:val="-9"/>
        </w:rPr>
        <w:t xml:space="preserve"> </w:t>
      </w:r>
      <w:r>
        <w:rPr>
          <w:color w:val="1D1F24"/>
        </w:rPr>
        <w:t>en</w:t>
      </w:r>
      <w:r>
        <w:rPr>
          <w:color w:val="1D1F24"/>
          <w:spacing w:val="-8"/>
        </w:rPr>
        <w:t xml:space="preserve"> </w:t>
      </w:r>
      <w:r>
        <w:rPr>
          <w:color w:val="1D1F24"/>
        </w:rPr>
        <w:t>Washington</w:t>
      </w:r>
      <w:r>
        <w:rPr>
          <w:color w:val="1D1F24"/>
          <w:spacing w:val="-8"/>
        </w:rPr>
        <w:t xml:space="preserve"> </w:t>
      </w:r>
      <w:r>
        <w:rPr>
          <w:color w:val="1D1F24"/>
        </w:rPr>
        <w:t>DC.</w:t>
      </w:r>
      <w:r>
        <w:rPr>
          <w:color w:val="1D1F24"/>
          <w:spacing w:val="-7"/>
        </w:rPr>
        <w:t xml:space="preserve"> </w:t>
      </w:r>
      <w:r>
        <w:rPr>
          <w:color w:val="1D1F24"/>
        </w:rPr>
        <w:t>2-Región de</w:t>
      </w:r>
      <w:r>
        <w:rPr>
          <w:color w:val="1D1F24"/>
          <w:spacing w:val="-9"/>
        </w:rPr>
        <w:t xml:space="preserve"> </w:t>
      </w:r>
      <w:r>
        <w:rPr>
          <w:color w:val="1D1F24"/>
        </w:rPr>
        <w:t>Europa</w:t>
      </w:r>
      <w:r>
        <w:rPr>
          <w:color w:val="1D1F24"/>
          <w:spacing w:val="-12"/>
        </w:rPr>
        <w:t xml:space="preserve"> </w:t>
      </w:r>
      <w:r>
        <w:rPr>
          <w:color w:val="1D1F24"/>
        </w:rPr>
        <w:t>(EURO),</w:t>
      </w:r>
      <w:r>
        <w:rPr>
          <w:color w:val="1D1F24"/>
          <w:spacing w:val="-11"/>
        </w:rPr>
        <w:t xml:space="preserve"> </w:t>
      </w:r>
      <w:r>
        <w:rPr>
          <w:color w:val="1D1F24"/>
        </w:rPr>
        <w:t>se</w:t>
      </w:r>
      <w:r>
        <w:rPr>
          <w:color w:val="1D1F24"/>
        </w:rPr>
        <w:t>de</w:t>
      </w:r>
      <w:r>
        <w:rPr>
          <w:color w:val="1D1F24"/>
          <w:spacing w:val="-12"/>
        </w:rPr>
        <w:t xml:space="preserve"> </w:t>
      </w:r>
      <w:r>
        <w:rPr>
          <w:color w:val="1D1F24"/>
        </w:rPr>
        <w:t>en</w:t>
      </w:r>
      <w:r>
        <w:rPr>
          <w:color w:val="1D1F24"/>
          <w:spacing w:val="-9"/>
        </w:rPr>
        <w:t xml:space="preserve"> </w:t>
      </w:r>
      <w:r>
        <w:rPr>
          <w:color w:val="1D1F24"/>
        </w:rPr>
        <w:t>Copenhague.</w:t>
      </w:r>
      <w:r>
        <w:rPr>
          <w:color w:val="1D1F24"/>
          <w:spacing w:val="-8"/>
        </w:rPr>
        <w:t xml:space="preserve"> </w:t>
      </w:r>
      <w:r>
        <w:rPr>
          <w:color w:val="1D1F24"/>
        </w:rPr>
        <w:t>3-África</w:t>
      </w:r>
      <w:r>
        <w:rPr>
          <w:color w:val="1D1F24"/>
          <w:spacing w:val="-13"/>
        </w:rPr>
        <w:t xml:space="preserve"> </w:t>
      </w:r>
      <w:r>
        <w:rPr>
          <w:color w:val="1D1F24"/>
        </w:rPr>
        <w:t>(AFRO)</w:t>
      </w:r>
      <w:r>
        <w:rPr>
          <w:color w:val="1D1F24"/>
          <w:spacing w:val="-9"/>
        </w:rPr>
        <w:t xml:space="preserve"> </w:t>
      </w:r>
      <w:r>
        <w:rPr>
          <w:color w:val="1D1F24"/>
        </w:rPr>
        <w:t>sede</w:t>
      </w:r>
      <w:r>
        <w:rPr>
          <w:color w:val="1D1F24"/>
          <w:spacing w:val="-12"/>
        </w:rPr>
        <w:t xml:space="preserve"> </w:t>
      </w:r>
      <w:r>
        <w:rPr>
          <w:color w:val="1D1F24"/>
        </w:rPr>
        <w:t>en</w:t>
      </w:r>
      <w:r>
        <w:rPr>
          <w:color w:val="1D1F24"/>
          <w:spacing w:val="-9"/>
        </w:rPr>
        <w:t xml:space="preserve"> </w:t>
      </w:r>
      <w:r>
        <w:rPr>
          <w:color w:val="1D1F24"/>
        </w:rPr>
        <w:t>Brazzaville.</w:t>
      </w:r>
      <w:r>
        <w:rPr>
          <w:color w:val="1D1F24"/>
          <w:spacing w:val="-8"/>
        </w:rPr>
        <w:t xml:space="preserve"> </w:t>
      </w:r>
      <w:r>
        <w:rPr>
          <w:color w:val="1D1F24"/>
        </w:rPr>
        <w:t>4-Mediterráneo Oriental</w:t>
      </w:r>
      <w:r>
        <w:rPr>
          <w:color w:val="1D1F24"/>
          <w:spacing w:val="-18"/>
        </w:rPr>
        <w:t xml:space="preserve"> </w:t>
      </w:r>
      <w:r>
        <w:rPr>
          <w:color w:val="1D1F24"/>
        </w:rPr>
        <w:t>(EMRO)</w:t>
      </w:r>
      <w:r>
        <w:rPr>
          <w:color w:val="1D1F24"/>
          <w:spacing w:val="-17"/>
        </w:rPr>
        <w:t xml:space="preserve"> </w:t>
      </w:r>
      <w:r>
        <w:rPr>
          <w:color w:val="1D1F24"/>
        </w:rPr>
        <w:t>sede</w:t>
      </w:r>
      <w:r>
        <w:rPr>
          <w:color w:val="1D1F24"/>
          <w:spacing w:val="-17"/>
        </w:rPr>
        <w:t xml:space="preserve"> </w:t>
      </w:r>
      <w:r>
        <w:rPr>
          <w:color w:val="1D1F24"/>
        </w:rPr>
        <w:t>en</w:t>
      </w:r>
      <w:r>
        <w:rPr>
          <w:color w:val="1D1F24"/>
          <w:spacing w:val="-17"/>
        </w:rPr>
        <w:t xml:space="preserve"> </w:t>
      </w:r>
      <w:r>
        <w:rPr>
          <w:color w:val="1D1F24"/>
        </w:rPr>
        <w:t>El</w:t>
      </w:r>
      <w:r>
        <w:rPr>
          <w:color w:val="1D1F24"/>
          <w:spacing w:val="-16"/>
        </w:rPr>
        <w:t xml:space="preserve"> </w:t>
      </w:r>
      <w:r>
        <w:rPr>
          <w:color w:val="1D1F24"/>
        </w:rPr>
        <w:t>Cairo.</w:t>
      </w:r>
      <w:r>
        <w:rPr>
          <w:color w:val="1D1F24"/>
          <w:spacing w:val="-17"/>
        </w:rPr>
        <w:t xml:space="preserve"> </w:t>
      </w:r>
      <w:r>
        <w:rPr>
          <w:color w:val="1D1F24"/>
        </w:rPr>
        <w:t>5-</w:t>
      </w:r>
      <w:r>
        <w:rPr>
          <w:color w:val="1D1F24"/>
          <w:spacing w:val="-17"/>
        </w:rPr>
        <w:t xml:space="preserve"> </w:t>
      </w:r>
      <w:r>
        <w:rPr>
          <w:color w:val="1D1F24"/>
        </w:rPr>
        <w:t>Asia</w:t>
      </w:r>
      <w:r>
        <w:rPr>
          <w:color w:val="1D1F24"/>
          <w:spacing w:val="-17"/>
        </w:rPr>
        <w:t xml:space="preserve"> </w:t>
      </w:r>
      <w:r>
        <w:rPr>
          <w:color w:val="1D1F24"/>
        </w:rPr>
        <w:t>Sudoriental</w:t>
      </w:r>
      <w:r>
        <w:rPr>
          <w:color w:val="1D1F24"/>
          <w:spacing w:val="-16"/>
        </w:rPr>
        <w:t xml:space="preserve"> </w:t>
      </w:r>
      <w:r>
        <w:rPr>
          <w:color w:val="1D1F24"/>
        </w:rPr>
        <w:t>(SEARO)</w:t>
      </w:r>
      <w:r>
        <w:rPr>
          <w:color w:val="1D1F24"/>
          <w:spacing w:val="-17"/>
        </w:rPr>
        <w:t xml:space="preserve"> </w:t>
      </w:r>
      <w:r>
        <w:rPr>
          <w:color w:val="1D1F24"/>
        </w:rPr>
        <w:t>sede</w:t>
      </w:r>
      <w:r>
        <w:rPr>
          <w:color w:val="1D1F24"/>
          <w:spacing w:val="-17"/>
        </w:rPr>
        <w:t xml:space="preserve"> </w:t>
      </w:r>
      <w:r>
        <w:rPr>
          <w:color w:val="1D1F24"/>
        </w:rPr>
        <w:t>en</w:t>
      </w:r>
      <w:r>
        <w:rPr>
          <w:color w:val="1D1F24"/>
          <w:spacing w:val="-17"/>
        </w:rPr>
        <w:t xml:space="preserve"> </w:t>
      </w:r>
      <w:r>
        <w:rPr>
          <w:color w:val="1D1F24"/>
        </w:rPr>
        <w:t>Nueva</w:t>
      </w:r>
      <w:r>
        <w:rPr>
          <w:color w:val="1D1F24"/>
          <w:spacing w:val="-17"/>
        </w:rPr>
        <w:t xml:space="preserve"> </w:t>
      </w:r>
      <w:r>
        <w:rPr>
          <w:color w:val="1D1F24"/>
        </w:rPr>
        <w:t>Delhi.</w:t>
      </w:r>
      <w:r>
        <w:rPr>
          <w:color w:val="1D1F24"/>
          <w:spacing w:val="-17"/>
        </w:rPr>
        <w:t xml:space="preserve"> </w:t>
      </w:r>
      <w:r>
        <w:rPr>
          <w:color w:val="1D1F24"/>
        </w:rPr>
        <w:t>6-</w:t>
      </w:r>
      <w:r>
        <w:rPr>
          <w:color w:val="1D1F24"/>
          <w:spacing w:val="-17"/>
        </w:rPr>
        <w:t xml:space="preserve"> </w:t>
      </w:r>
      <w:r>
        <w:rPr>
          <w:color w:val="1D1F24"/>
        </w:rPr>
        <w:t>Pacífico Sudoriental (WPRO) sede en Manila.</w:t>
      </w:r>
    </w:p>
    <w:p w:rsidR="004D3E9C" w:rsidRDefault="0001457A">
      <w:pPr>
        <w:pStyle w:val="Textoindependiente"/>
        <w:spacing w:line="360" w:lineRule="auto"/>
        <w:ind w:right="136"/>
        <w:rPr>
          <w:position w:val="8"/>
          <w:sz w:val="14"/>
        </w:rPr>
      </w:pPr>
      <w:r>
        <w:rPr>
          <w:color w:val="1D1F24"/>
        </w:rPr>
        <w:t>Luego de varias reuniones de países americanos a fines del siglo XIX y comienzos del siguiente,</w:t>
      </w:r>
      <w:r>
        <w:rPr>
          <w:color w:val="1D1F24"/>
          <w:spacing w:val="-1"/>
        </w:rPr>
        <w:t xml:space="preserve"> </w:t>
      </w:r>
      <w:r>
        <w:rPr>
          <w:color w:val="1D1F24"/>
        </w:rPr>
        <w:t>preocupados</w:t>
      </w:r>
      <w:r>
        <w:rPr>
          <w:color w:val="1D1F24"/>
          <w:spacing w:val="-1"/>
        </w:rPr>
        <w:t xml:space="preserve"> </w:t>
      </w:r>
      <w:r>
        <w:rPr>
          <w:color w:val="1D1F24"/>
        </w:rPr>
        <w:t>por</w:t>
      </w:r>
      <w:r>
        <w:rPr>
          <w:color w:val="1D1F24"/>
          <w:spacing w:val="-2"/>
        </w:rPr>
        <w:t xml:space="preserve"> </w:t>
      </w:r>
      <w:r>
        <w:rPr>
          <w:color w:val="1D1F24"/>
        </w:rPr>
        <w:t>las</w:t>
      </w:r>
      <w:r>
        <w:rPr>
          <w:color w:val="1D1F24"/>
          <w:spacing w:val="-1"/>
        </w:rPr>
        <w:t xml:space="preserve"> </w:t>
      </w:r>
      <w:r>
        <w:rPr>
          <w:color w:val="1D1F24"/>
        </w:rPr>
        <w:t>epidemias</w:t>
      </w:r>
      <w:r>
        <w:rPr>
          <w:color w:val="1D1F24"/>
          <w:spacing w:val="-1"/>
        </w:rPr>
        <w:t xml:space="preserve"> </w:t>
      </w:r>
      <w:r>
        <w:rPr>
          <w:color w:val="1D1F24"/>
        </w:rPr>
        <w:t>en</w:t>
      </w:r>
      <w:r>
        <w:rPr>
          <w:color w:val="1D1F24"/>
          <w:spacing w:val="-2"/>
        </w:rPr>
        <w:t xml:space="preserve"> </w:t>
      </w:r>
      <w:r>
        <w:rPr>
          <w:color w:val="1D1F24"/>
        </w:rPr>
        <w:t>América,</w:t>
      </w:r>
      <w:r>
        <w:rPr>
          <w:color w:val="1D1F24"/>
          <w:spacing w:val="-1"/>
        </w:rPr>
        <w:t xml:space="preserve"> </w:t>
      </w:r>
      <w:r>
        <w:rPr>
          <w:color w:val="1D1F24"/>
        </w:rPr>
        <w:t>recomendaron</w:t>
      </w:r>
      <w:r>
        <w:rPr>
          <w:color w:val="1D1F24"/>
          <w:spacing w:val="-2"/>
        </w:rPr>
        <w:t xml:space="preserve"> </w:t>
      </w:r>
      <w:r>
        <w:rPr>
          <w:color w:val="1D1F24"/>
        </w:rPr>
        <w:t>convocar</w:t>
      </w:r>
      <w:r>
        <w:rPr>
          <w:color w:val="1D1F24"/>
          <w:spacing w:val="-2"/>
        </w:rPr>
        <w:t xml:space="preserve"> </w:t>
      </w:r>
      <w:r>
        <w:rPr>
          <w:color w:val="1D1F24"/>
        </w:rPr>
        <w:t>a</w:t>
      </w:r>
      <w:r>
        <w:rPr>
          <w:color w:val="1D1F24"/>
          <w:spacing w:val="-2"/>
        </w:rPr>
        <w:t xml:space="preserve"> </w:t>
      </w:r>
      <w:r>
        <w:rPr>
          <w:color w:val="1D1F24"/>
        </w:rPr>
        <w:t>una</w:t>
      </w:r>
      <w:r>
        <w:rPr>
          <w:color w:val="1D1F24"/>
          <w:spacing w:val="-2"/>
        </w:rPr>
        <w:t xml:space="preserve"> </w:t>
      </w:r>
      <w:r>
        <w:rPr>
          <w:color w:val="1D1F24"/>
        </w:rPr>
        <w:t>reunión en Washington DC organizada por la Oficina Internacional de Repúblicas Americanas,</w:t>
      </w:r>
      <w:r>
        <w:rPr>
          <w:color w:val="1D1F24"/>
        </w:rPr>
        <w:t xml:space="preserve"> actualmente</w:t>
      </w:r>
      <w:r>
        <w:rPr>
          <w:color w:val="1D1F24"/>
          <w:spacing w:val="-3"/>
        </w:rPr>
        <w:t xml:space="preserve"> </w:t>
      </w:r>
      <w:r>
        <w:rPr>
          <w:color w:val="1D1F24"/>
        </w:rPr>
        <w:t>denominada</w:t>
      </w:r>
      <w:r>
        <w:rPr>
          <w:color w:val="1D1F24"/>
          <w:spacing w:val="-2"/>
        </w:rPr>
        <w:t xml:space="preserve"> </w:t>
      </w:r>
      <w:r>
        <w:rPr>
          <w:color w:val="1D1F24"/>
        </w:rPr>
        <w:t>Organización</w:t>
      </w:r>
      <w:r>
        <w:rPr>
          <w:color w:val="1D1F24"/>
          <w:spacing w:val="-5"/>
        </w:rPr>
        <w:t xml:space="preserve"> </w:t>
      </w:r>
      <w:r>
        <w:rPr>
          <w:color w:val="1D1F24"/>
        </w:rPr>
        <w:t>de</w:t>
      </w:r>
      <w:r>
        <w:rPr>
          <w:color w:val="1D1F24"/>
          <w:spacing w:val="-3"/>
        </w:rPr>
        <w:t xml:space="preserve"> </w:t>
      </w:r>
      <w:r>
        <w:rPr>
          <w:color w:val="1D1F24"/>
        </w:rPr>
        <w:t>los</w:t>
      </w:r>
      <w:r>
        <w:rPr>
          <w:color w:val="1D1F24"/>
          <w:spacing w:val="-4"/>
        </w:rPr>
        <w:t xml:space="preserve"> </w:t>
      </w:r>
      <w:r>
        <w:rPr>
          <w:color w:val="1D1F24"/>
        </w:rPr>
        <w:t>Estados</w:t>
      </w:r>
      <w:r>
        <w:rPr>
          <w:color w:val="1D1F24"/>
          <w:spacing w:val="-2"/>
        </w:rPr>
        <w:t xml:space="preserve"> </w:t>
      </w:r>
      <w:r>
        <w:rPr>
          <w:color w:val="1D1F24"/>
        </w:rPr>
        <w:t>Americanos.</w:t>
      </w:r>
      <w:r>
        <w:rPr>
          <w:color w:val="1D1F24"/>
          <w:spacing w:val="-4"/>
        </w:rPr>
        <w:t xml:space="preserve"> </w:t>
      </w:r>
      <w:r>
        <w:rPr>
          <w:color w:val="1D1F24"/>
        </w:rPr>
        <w:t>El</w:t>
      </w:r>
      <w:r>
        <w:rPr>
          <w:color w:val="1D1F24"/>
          <w:spacing w:val="-4"/>
        </w:rPr>
        <w:t xml:space="preserve"> </w:t>
      </w:r>
      <w:r>
        <w:rPr>
          <w:color w:val="1D1F24"/>
        </w:rPr>
        <w:t>objetivo</w:t>
      </w:r>
      <w:r>
        <w:rPr>
          <w:color w:val="1D1F24"/>
          <w:spacing w:val="-2"/>
        </w:rPr>
        <w:t xml:space="preserve"> </w:t>
      </w:r>
      <w:r>
        <w:rPr>
          <w:color w:val="1D1F24"/>
        </w:rPr>
        <w:t>de</w:t>
      </w:r>
      <w:r>
        <w:rPr>
          <w:color w:val="1D1F24"/>
          <w:spacing w:val="-3"/>
        </w:rPr>
        <w:t xml:space="preserve"> </w:t>
      </w:r>
      <w:r>
        <w:rPr>
          <w:color w:val="1D1F24"/>
        </w:rPr>
        <w:t>esa</w:t>
      </w:r>
      <w:r>
        <w:rPr>
          <w:color w:val="1D1F24"/>
          <w:spacing w:val="-5"/>
        </w:rPr>
        <w:t xml:space="preserve"> </w:t>
      </w:r>
      <w:r>
        <w:rPr>
          <w:color w:val="1D1F24"/>
        </w:rPr>
        <w:t>reunión fue organizar los temas de salud de las Américas. Así nace en dicho año lo que actualmente se</w:t>
      </w:r>
      <w:r>
        <w:rPr>
          <w:color w:val="1D1F24"/>
          <w:spacing w:val="40"/>
        </w:rPr>
        <w:t xml:space="preserve"> </w:t>
      </w:r>
      <w:r>
        <w:rPr>
          <w:color w:val="1D1F24"/>
        </w:rPr>
        <w:t>da</w:t>
      </w:r>
      <w:r>
        <w:rPr>
          <w:color w:val="1D1F24"/>
          <w:spacing w:val="40"/>
        </w:rPr>
        <w:t xml:space="preserve"> </w:t>
      </w:r>
      <w:r>
        <w:rPr>
          <w:color w:val="1D1F24"/>
        </w:rPr>
        <w:t>en</w:t>
      </w:r>
      <w:r>
        <w:rPr>
          <w:color w:val="1D1F24"/>
          <w:spacing w:val="40"/>
        </w:rPr>
        <w:t xml:space="preserve"> </w:t>
      </w:r>
      <w:r>
        <w:rPr>
          <w:color w:val="1D1F24"/>
        </w:rPr>
        <w:t>llamar</w:t>
      </w:r>
      <w:r>
        <w:rPr>
          <w:color w:val="1D1F24"/>
          <w:spacing w:val="40"/>
        </w:rPr>
        <w:t xml:space="preserve"> </w:t>
      </w:r>
      <w:r>
        <w:rPr>
          <w:color w:val="1D1F24"/>
        </w:rPr>
        <w:t>la</w:t>
      </w:r>
      <w:r>
        <w:rPr>
          <w:color w:val="1D1F24"/>
          <w:spacing w:val="40"/>
        </w:rPr>
        <w:t xml:space="preserve"> </w:t>
      </w:r>
      <w:r>
        <w:rPr>
          <w:color w:val="1D1F24"/>
        </w:rPr>
        <w:t>OPS.</w:t>
      </w:r>
      <w:r>
        <w:rPr>
          <w:color w:val="1D1F24"/>
          <w:spacing w:val="40"/>
        </w:rPr>
        <w:t xml:space="preserve"> </w:t>
      </w:r>
      <w:r>
        <w:rPr>
          <w:color w:val="1D1F24"/>
        </w:rPr>
        <w:t>Posteriormente</w:t>
      </w:r>
      <w:r>
        <w:rPr>
          <w:color w:val="1D1F24"/>
          <w:spacing w:val="40"/>
        </w:rPr>
        <w:t xml:space="preserve"> </w:t>
      </w:r>
      <w:r>
        <w:rPr>
          <w:color w:val="1D1F24"/>
        </w:rPr>
        <w:t>se</w:t>
      </w:r>
      <w:r>
        <w:rPr>
          <w:color w:val="1D1F24"/>
          <w:spacing w:val="40"/>
        </w:rPr>
        <w:t xml:space="preserve"> </w:t>
      </w:r>
      <w:r>
        <w:rPr>
          <w:color w:val="1D1F24"/>
        </w:rPr>
        <w:t>incluye</w:t>
      </w:r>
      <w:r>
        <w:rPr>
          <w:color w:val="1D1F24"/>
          <w:spacing w:val="40"/>
        </w:rPr>
        <w:t xml:space="preserve"> </w:t>
      </w:r>
      <w:r>
        <w:rPr>
          <w:color w:val="1D1F24"/>
        </w:rPr>
        <w:t>a</w:t>
      </w:r>
      <w:r>
        <w:rPr>
          <w:color w:val="1D1F24"/>
          <w:spacing w:val="40"/>
        </w:rPr>
        <w:t xml:space="preserve"> </w:t>
      </w:r>
      <w:r>
        <w:rPr>
          <w:color w:val="1D1F24"/>
        </w:rPr>
        <w:t>la</w:t>
      </w:r>
      <w:r>
        <w:rPr>
          <w:color w:val="1D1F24"/>
          <w:spacing w:val="40"/>
        </w:rPr>
        <w:t xml:space="preserve"> </w:t>
      </w:r>
      <w:r>
        <w:rPr>
          <w:color w:val="1D1F24"/>
        </w:rPr>
        <w:t>OMS</w:t>
      </w:r>
      <w:r>
        <w:rPr>
          <w:color w:val="1D1F24"/>
          <w:spacing w:val="40"/>
        </w:rPr>
        <w:t xml:space="preserve"> </w:t>
      </w:r>
      <w:r>
        <w:rPr>
          <w:color w:val="1D1F24"/>
        </w:rPr>
        <w:t>como</w:t>
      </w:r>
      <w:r>
        <w:rPr>
          <w:color w:val="1D1F24"/>
          <w:spacing w:val="40"/>
        </w:rPr>
        <w:t xml:space="preserve"> </w:t>
      </w:r>
      <w:r>
        <w:rPr>
          <w:color w:val="1D1F24"/>
        </w:rPr>
        <w:t>la</w:t>
      </w:r>
      <w:r>
        <w:rPr>
          <w:color w:val="1D1F24"/>
          <w:spacing w:val="40"/>
        </w:rPr>
        <w:t xml:space="preserve"> </w:t>
      </w:r>
      <w:r>
        <w:rPr>
          <w:color w:val="1D1F24"/>
        </w:rPr>
        <w:t>responsable</w:t>
      </w:r>
      <w:r>
        <w:rPr>
          <w:color w:val="1D1F24"/>
          <w:spacing w:val="40"/>
        </w:rPr>
        <w:t xml:space="preserve"> </w:t>
      </w:r>
      <w:r>
        <w:rPr>
          <w:color w:val="1D1F24"/>
        </w:rPr>
        <w:t>del área americana.</w:t>
      </w:r>
      <w:r>
        <w:rPr>
          <w:color w:val="1D1F24"/>
          <w:position w:val="8"/>
          <w:sz w:val="14"/>
        </w:rPr>
        <w:t>5</w:t>
      </w:r>
    </w:p>
    <w:p w:rsidR="004D3E9C" w:rsidRDefault="0001457A">
      <w:pPr>
        <w:pStyle w:val="Textoindependiente"/>
        <w:spacing w:line="360" w:lineRule="auto"/>
        <w:ind w:right="142"/>
      </w:pPr>
      <w:r>
        <w:rPr>
          <w:color w:val="1D1F24"/>
        </w:rPr>
        <w:t>¿Cuál</w:t>
      </w:r>
      <w:r>
        <w:rPr>
          <w:color w:val="1D1F24"/>
          <w:spacing w:val="-6"/>
        </w:rPr>
        <w:t xml:space="preserve"> </w:t>
      </w:r>
      <w:r>
        <w:rPr>
          <w:color w:val="1D1F24"/>
        </w:rPr>
        <w:t>es</w:t>
      </w:r>
      <w:r>
        <w:rPr>
          <w:color w:val="1D1F24"/>
          <w:spacing w:val="-5"/>
        </w:rPr>
        <w:t xml:space="preserve"> </w:t>
      </w:r>
      <w:r>
        <w:rPr>
          <w:color w:val="1D1F24"/>
        </w:rPr>
        <w:t>actualmente</w:t>
      </w:r>
      <w:r>
        <w:rPr>
          <w:color w:val="1D1F24"/>
          <w:spacing w:val="-8"/>
        </w:rPr>
        <w:t xml:space="preserve"> </w:t>
      </w:r>
      <w:r>
        <w:rPr>
          <w:color w:val="1D1F24"/>
        </w:rPr>
        <w:t>relación</w:t>
      </w:r>
      <w:r>
        <w:rPr>
          <w:color w:val="1D1F24"/>
          <w:spacing w:val="-6"/>
        </w:rPr>
        <w:t xml:space="preserve"> </w:t>
      </w:r>
      <w:r>
        <w:rPr>
          <w:color w:val="1D1F24"/>
        </w:rPr>
        <w:t>de</w:t>
      </w:r>
      <w:r>
        <w:rPr>
          <w:color w:val="1D1F24"/>
          <w:spacing w:val="-6"/>
        </w:rPr>
        <w:t xml:space="preserve"> </w:t>
      </w:r>
      <w:r>
        <w:rPr>
          <w:color w:val="1D1F24"/>
        </w:rPr>
        <w:t>Argentina</w:t>
      </w:r>
      <w:r>
        <w:rPr>
          <w:color w:val="1D1F24"/>
          <w:spacing w:val="-6"/>
        </w:rPr>
        <w:t xml:space="preserve"> </w:t>
      </w:r>
      <w:r>
        <w:rPr>
          <w:color w:val="1D1F24"/>
        </w:rPr>
        <w:t>con</w:t>
      </w:r>
      <w:r>
        <w:rPr>
          <w:color w:val="1D1F24"/>
          <w:spacing w:val="-8"/>
        </w:rPr>
        <w:t xml:space="preserve"> </w:t>
      </w:r>
      <w:r>
        <w:rPr>
          <w:color w:val="1D1F24"/>
        </w:rPr>
        <w:t>la</w:t>
      </w:r>
      <w:r>
        <w:rPr>
          <w:color w:val="1D1F24"/>
          <w:spacing w:val="-8"/>
        </w:rPr>
        <w:t xml:space="preserve"> </w:t>
      </w:r>
      <w:r>
        <w:rPr>
          <w:color w:val="1D1F24"/>
        </w:rPr>
        <w:t>OMS</w:t>
      </w:r>
      <w:r>
        <w:rPr>
          <w:color w:val="1D1F24"/>
          <w:spacing w:val="-8"/>
        </w:rPr>
        <w:t xml:space="preserve"> </w:t>
      </w:r>
      <w:r>
        <w:rPr>
          <w:color w:val="1D1F24"/>
        </w:rPr>
        <w:t>y</w:t>
      </w:r>
      <w:r>
        <w:rPr>
          <w:color w:val="1D1F24"/>
          <w:spacing w:val="-7"/>
        </w:rPr>
        <w:t xml:space="preserve"> </w:t>
      </w:r>
      <w:r>
        <w:rPr>
          <w:color w:val="1D1F24"/>
        </w:rPr>
        <w:t>la</w:t>
      </w:r>
      <w:r>
        <w:rPr>
          <w:color w:val="1D1F24"/>
          <w:spacing w:val="-6"/>
        </w:rPr>
        <w:t xml:space="preserve"> </w:t>
      </w:r>
      <w:r>
        <w:rPr>
          <w:color w:val="1D1F24"/>
        </w:rPr>
        <w:t>OPS,</w:t>
      </w:r>
      <w:r>
        <w:rPr>
          <w:color w:val="1D1F24"/>
          <w:spacing w:val="-5"/>
        </w:rPr>
        <w:t xml:space="preserve"> </w:t>
      </w:r>
      <w:r>
        <w:rPr>
          <w:color w:val="1D1F24"/>
        </w:rPr>
        <w:t>habida</w:t>
      </w:r>
      <w:r>
        <w:rPr>
          <w:color w:val="1D1F24"/>
          <w:spacing w:val="-6"/>
        </w:rPr>
        <w:t xml:space="preserve"> </w:t>
      </w:r>
      <w:r>
        <w:rPr>
          <w:color w:val="1D1F24"/>
        </w:rPr>
        <w:t>cuenta</w:t>
      </w:r>
      <w:r>
        <w:rPr>
          <w:color w:val="1D1F24"/>
          <w:spacing w:val="-6"/>
        </w:rPr>
        <w:t xml:space="preserve"> </w:t>
      </w:r>
      <w:r>
        <w:rPr>
          <w:color w:val="1D1F24"/>
        </w:rPr>
        <w:t>que</w:t>
      </w:r>
      <w:r>
        <w:rPr>
          <w:color w:val="1D1F24"/>
          <w:spacing w:val="-6"/>
        </w:rPr>
        <w:t xml:space="preserve"> </w:t>
      </w:r>
      <w:r>
        <w:rPr>
          <w:color w:val="1D1F24"/>
        </w:rPr>
        <w:t>la OPS depende en parte de la OMS?</w:t>
      </w:r>
    </w:p>
    <w:p w:rsidR="004D3E9C" w:rsidRDefault="004D3E9C">
      <w:pPr>
        <w:pStyle w:val="Textoindependiente"/>
        <w:spacing w:line="360" w:lineRule="auto"/>
        <w:sectPr w:rsidR="004D3E9C">
          <w:pgSz w:w="11910" w:h="16840"/>
          <w:pgMar w:top="1480" w:right="1275" w:bottom="1940" w:left="1275" w:header="567" w:footer="1741" w:gutter="0"/>
          <w:cols w:space="720"/>
        </w:sectPr>
      </w:pPr>
    </w:p>
    <w:p w:rsidR="004D3E9C" w:rsidRDefault="0001457A">
      <w:pPr>
        <w:spacing w:line="31" w:lineRule="exact"/>
        <w:ind w:left="143"/>
        <w:rPr>
          <w:sz w:val="3"/>
        </w:rPr>
      </w:pPr>
      <w:r>
        <w:rPr>
          <w:noProof/>
          <w:sz w:val="3"/>
          <w:lang w:eastAsia="es-ES"/>
        </w:rPr>
        <w:lastRenderedPageBreak/>
        <w:drawing>
          <wp:anchor distT="0" distB="0" distL="0" distR="0" simplePos="0" relativeHeight="487523840" behindDoc="1" locked="0" layoutInCell="1" allowOverlap="1">
            <wp:simplePos x="0" y="0"/>
            <wp:positionH relativeFrom="page">
              <wp:posOffset>0</wp:posOffset>
            </wp:positionH>
            <wp:positionV relativeFrom="page">
              <wp:posOffset>1432249</wp:posOffset>
            </wp:positionV>
            <wp:extent cx="7487842" cy="743030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0" name="Graphic 30"/>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25" coordorigin="0,0" coordsize="9070,32">
                <v:shape style="position:absolute;left:0;top:0;width:9070;height:32" id="docshape26" coordorigin="0,0" coordsize="9070,32" path="m9070,0l9065,0,9065,0,5,0,0,0,0,0,0,0,0,31,9070,31,9070,0xe" filled="true" fillcolor="#9f9f9f" stroked="false">
                  <v:path arrowok="t"/>
                  <v:fill type="solid"/>
                </v:shape>
                <v:rect style="position:absolute;left:9065;top:0;width:5;height:5" id="docshape27" filled="true" fillcolor="#e2e2e2" stroked="false">
                  <v:fill type="solid"/>
                </v:rect>
                <v:shape style="position:absolute;left:0;top:0;width:9070;height:27" id="docshape28" coordorigin="0,0" coordsize="9070,27" path="m5,5l0,5,0,26,5,26,5,5xm9070,0l9065,0,9065,5,9070,5,9070,0xe" filled="true" fillcolor="#9f9f9f" stroked="false">
                  <v:path arrowok="t"/>
                  <v:fill type="solid"/>
                </v:shape>
                <v:rect style="position:absolute;left:9065;top:4;width:5;height:22" id="docshape29" filled="true" fillcolor="#e2e2e2" stroked="false">
                  <v:fill type="solid"/>
                </v:rect>
                <v:rect style="position:absolute;left:0;top:26;width:5;height:5" id="docshape30" filled="true" fillcolor="#9f9f9f" stroked="false">
                  <v:fill type="solid"/>
                </v:rect>
                <v:shape style="position:absolute;left:0;top:26;width:9070;height:5" id="docshape31" coordorigin="0,26" coordsize="9070,5" path="m9070,26l9065,26,5,26,0,26,0,31,5,31,9065,31,9070,31,9070,26xe" filled="true" fillcolor="#e2e2e2" stroked="false">
                  <v:path arrowok="t"/>
                  <v:fill type="solid"/>
                </v:shape>
              </v:group>
            </w:pict>
          </mc:Fallback>
        </mc:AlternateContent>
      </w:r>
    </w:p>
    <w:p w:rsidR="004D3E9C" w:rsidRDefault="0001457A">
      <w:pPr>
        <w:pStyle w:val="Textoindependiente"/>
        <w:spacing w:before="61" w:line="360" w:lineRule="auto"/>
        <w:ind w:right="138"/>
      </w:pPr>
      <w:r>
        <w:rPr>
          <w:color w:val="1D1F24"/>
        </w:rPr>
        <w:t xml:space="preserve">Según lo que sucede en el día a día el Ministerio de Salud de este país sigue con vínculos con la </w:t>
      </w:r>
      <w:proofErr w:type="gramStart"/>
      <w:r>
        <w:rPr>
          <w:color w:val="1D1F24"/>
        </w:rPr>
        <w:t>OPS …</w:t>
      </w:r>
      <w:proofErr w:type="gramEnd"/>
      <w:r>
        <w:rPr>
          <w:color w:val="1D1F24"/>
        </w:rPr>
        <w:t xml:space="preserve"> situación que es muy difícil de entender, habida cuenta que es una entidad dependiente y vinculada a la OMS. Esperemos que este vínculo continúe y que s</w:t>
      </w:r>
      <w:r>
        <w:rPr>
          <w:color w:val="1D1F24"/>
        </w:rPr>
        <w:t xml:space="preserve">e restablezca nuevamente con la OMS. Tanto la OPS como la OMS ofrecen un gran beneficio a nuestro y a muchos países en un sin número de actividades muy útiles para la salud de la </w:t>
      </w:r>
      <w:r>
        <w:rPr>
          <w:color w:val="1D1F24"/>
          <w:spacing w:val="-2"/>
        </w:rPr>
        <w:t>población.</w:t>
      </w:r>
    </w:p>
    <w:p w:rsidR="004D3E9C" w:rsidRDefault="0001457A">
      <w:pPr>
        <w:spacing w:before="241"/>
        <w:ind w:left="143"/>
        <w:rPr>
          <w:b/>
          <w:sz w:val="20"/>
        </w:rPr>
      </w:pPr>
      <w:r>
        <w:rPr>
          <w:b/>
          <w:color w:val="1D1F24"/>
          <w:spacing w:val="-2"/>
          <w:sz w:val="20"/>
        </w:rPr>
        <w:t>Bibliografía</w:t>
      </w:r>
    </w:p>
    <w:p w:rsidR="004D3E9C" w:rsidRDefault="0001457A">
      <w:pPr>
        <w:pStyle w:val="Prrafodelista"/>
        <w:numPr>
          <w:ilvl w:val="0"/>
          <w:numId w:val="1"/>
        </w:numPr>
        <w:tabs>
          <w:tab w:val="left" w:pos="863"/>
        </w:tabs>
        <w:spacing w:before="37" w:line="276" w:lineRule="auto"/>
        <w:jc w:val="both"/>
        <w:rPr>
          <w:sz w:val="20"/>
          <w:szCs w:val="20"/>
        </w:rPr>
      </w:pPr>
      <w:r>
        <w:rPr>
          <w:color w:val="1D1F24"/>
          <w:sz w:val="20"/>
          <w:szCs w:val="20"/>
        </w:rPr>
        <w:t>Presidencia de la Nación. Comunicado Oficial N</w:t>
      </w:r>
      <w:r>
        <w:rPr>
          <w:color w:val="1D1F24"/>
          <w:sz w:val="20"/>
          <w:szCs w:val="20"/>
        </w:rPr>
        <w:t>ᵒ</w:t>
      </w:r>
      <w:r>
        <w:rPr>
          <w:color w:val="1D1F24"/>
          <w:sz w:val="20"/>
          <w:szCs w:val="20"/>
        </w:rPr>
        <w:t xml:space="preserve"> 76. L</w:t>
      </w:r>
      <w:r>
        <w:rPr>
          <w:color w:val="1D1F24"/>
          <w:sz w:val="20"/>
          <w:szCs w:val="20"/>
        </w:rPr>
        <w:t xml:space="preserve">a República Argentina se retirará de la Organización Mundial de la Salud (OMS) [Internet]. Buenos Aires: Gobierno de la República Argentina; 2025 Feb 5 [consultado 2 jul 2026]. Disponible en: </w:t>
      </w:r>
      <w:hyperlink r:id="rId11">
        <w:r>
          <w:rPr>
            <w:color w:val="0000FF"/>
            <w:sz w:val="20"/>
            <w:szCs w:val="20"/>
            <w:u w:val="single" w:color="0000FF"/>
          </w:rPr>
          <w:t>https://www.argen-</w:t>
        </w:r>
      </w:hyperlink>
      <w:hyperlink r:id="rId12">
        <w:r>
          <w:rPr>
            <w:color w:val="0000FF"/>
            <w:spacing w:val="-2"/>
            <w:sz w:val="20"/>
            <w:szCs w:val="20"/>
            <w:u w:val="single" w:color="0000FF"/>
          </w:rPr>
          <w:t>tina.gob.ar/noticias/comunicado-oficial-numero-76</w:t>
        </w:r>
        <w:r>
          <w:rPr>
            <w:color w:val="1D1F24"/>
            <w:spacing w:val="-2"/>
            <w:sz w:val="20"/>
            <w:szCs w:val="20"/>
          </w:rPr>
          <w:t>.</w:t>
        </w:r>
      </w:hyperlink>
    </w:p>
    <w:p w:rsidR="004D3E9C" w:rsidRDefault="0001457A">
      <w:pPr>
        <w:pStyle w:val="Prrafodelista"/>
        <w:numPr>
          <w:ilvl w:val="0"/>
          <w:numId w:val="1"/>
        </w:numPr>
        <w:tabs>
          <w:tab w:val="left" w:pos="863"/>
        </w:tabs>
        <w:spacing w:line="276" w:lineRule="auto"/>
        <w:ind w:right="138"/>
        <w:jc w:val="both"/>
        <w:rPr>
          <w:sz w:val="20"/>
        </w:rPr>
      </w:pPr>
      <w:r>
        <w:rPr>
          <w:color w:val="1D1F24"/>
          <w:sz w:val="20"/>
        </w:rPr>
        <w:t>Romero F. ¿Qué países del mundo se han retirado de la OMS? [Internet]. Ciudad d</w:t>
      </w:r>
      <w:r>
        <w:rPr>
          <w:color w:val="1D1F24"/>
          <w:sz w:val="20"/>
        </w:rPr>
        <w:t xml:space="preserve">e Panamá: </w:t>
      </w:r>
      <w:proofErr w:type="spellStart"/>
      <w:r>
        <w:rPr>
          <w:color w:val="1D1F24"/>
          <w:sz w:val="20"/>
        </w:rPr>
        <w:t>Bloomberg</w:t>
      </w:r>
      <w:proofErr w:type="spellEnd"/>
      <w:r>
        <w:rPr>
          <w:color w:val="1D1F24"/>
          <w:sz w:val="20"/>
        </w:rPr>
        <w:t xml:space="preserve"> Línea; 2026 Mar 17 [consultado 2 jul 2026]. Disponible en: </w:t>
      </w:r>
      <w:hyperlink r:id="rId13">
        <w:r>
          <w:rPr>
            <w:color w:val="0000FF"/>
            <w:sz w:val="20"/>
            <w:u w:val="single" w:color="0000FF"/>
          </w:rPr>
          <w:t>https://www.bloom-</w:t>
        </w:r>
      </w:hyperlink>
      <w:hyperlink r:id="rId14">
        <w:r>
          <w:rPr>
            <w:color w:val="0000FF"/>
            <w:spacing w:val="-2"/>
            <w:sz w:val="20"/>
            <w:u w:val="single" w:color="0000FF"/>
          </w:rPr>
          <w:t>berglinea.com/actualidad/que-paises-del-mundo-se-han-retirado-de-la-oms</w:t>
        </w:r>
      </w:hyperlink>
    </w:p>
    <w:p w:rsidR="004D3E9C" w:rsidRDefault="0001457A">
      <w:pPr>
        <w:pStyle w:val="Prrafodelista"/>
        <w:numPr>
          <w:ilvl w:val="0"/>
          <w:numId w:val="1"/>
        </w:numPr>
        <w:tabs>
          <w:tab w:val="left" w:pos="863"/>
        </w:tabs>
        <w:spacing w:line="276" w:lineRule="auto"/>
        <w:ind w:right="143"/>
        <w:jc w:val="both"/>
        <w:rPr>
          <w:sz w:val="20"/>
        </w:rPr>
      </w:pPr>
      <w:proofErr w:type="spellStart"/>
      <w:r>
        <w:rPr>
          <w:color w:val="1D1F24"/>
          <w:sz w:val="20"/>
        </w:rPr>
        <w:t>World</w:t>
      </w:r>
      <w:proofErr w:type="spellEnd"/>
      <w:r>
        <w:rPr>
          <w:color w:val="1D1F24"/>
          <w:sz w:val="20"/>
        </w:rPr>
        <w:t xml:space="preserve"> </w:t>
      </w:r>
      <w:proofErr w:type="spellStart"/>
      <w:r>
        <w:rPr>
          <w:color w:val="1D1F24"/>
          <w:sz w:val="20"/>
        </w:rPr>
        <w:t>Health</w:t>
      </w:r>
      <w:proofErr w:type="spellEnd"/>
      <w:r>
        <w:rPr>
          <w:color w:val="1D1F24"/>
          <w:sz w:val="20"/>
        </w:rPr>
        <w:t xml:space="preserve"> </w:t>
      </w:r>
      <w:proofErr w:type="spellStart"/>
      <w:r>
        <w:rPr>
          <w:color w:val="1D1F24"/>
          <w:sz w:val="20"/>
        </w:rPr>
        <w:t>Organization</w:t>
      </w:r>
      <w:proofErr w:type="spellEnd"/>
      <w:r>
        <w:rPr>
          <w:color w:val="1D1F24"/>
          <w:sz w:val="20"/>
        </w:rPr>
        <w:t xml:space="preserve">. </w:t>
      </w:r>
      <w:proofErr w:type="spellStart"/>
      <w:r>
        <w:rPr>
          <w:color w:val="1D1F24"/>
          <w:sz w:val="20"/>
        </w:rPr>
        <w:t>Integrity</w:t>
      </w:r>
      <w:proofErr w:type="spellEnd"/>
      <w:r>
        <w:rPr>
          <w:color w:val="1D1F24"/>
          <w:sz w:val="20"/>
        </w:rPr>
        <w:t xml:space="preserve"> </w:t>
      </w:r>
      <w:proofErr w:type="spellStart"/>
      <w:r>
        <w:rPr>
          <w:color w:val="1D1F24"/>
          <w:sz w:val="20"/>
        </w:rPr>
        <w:t>hotline</w:t>
      </w:r>
      <w:proofErr w:type="spellEnd"/>
      <w:r>
        <w:rPr>
          <w:color w:val="1D1F24"/>
          <w:sz w:val="20"/>
        </w:rPr>
        <w:t xml:space="preserve"> [Internet]. Geneva: </w:t>
      </w:r>
      <w:proofErr w:type="spellStart"/>
      <w:r>
        <w:rPr>
          <w:color w:val="1D1F24"/>
          <w:sz w:val="20"/>
        </w:rPr>
        <w:t>World</w:t>
      </w:r>
      <w:proofErr w:type="spellEnd"/>
      <w:r>
        <w:rPr>
          <w:color w:val="1D1F24"/>
          <w:sz w:val="20"/>
        </w:rPr>
        <w:t xml:space="preserve"> </w:t>
      </w:r>
      <w:proofErr w:type="spellStart"/>
      <w:r>
        <w:rPr>
          <w:color w:val="1D1F24"/>
          <w:sz w:val="20"/>
        </w:rPr>
        <w:t>Health</w:t>
      </w:r>
      <w:proofErr w:type="spellEnd"/>
      <w:r>
        <w:rPr>
          <w:color w:val="1D1F24"/>
          <w:sz w:val="20"/>
        </w:rPr>
        <w:t xml:space="preserve"> </w:t>
      </w:r>
      <w:proofErr w:type="spellStart"/>
      <w:r>
        <w:rPr>
          <w:color w:val="1D1F24"/>
          <w:sz w:val="20"/>
        </w:rPr>
        <w:t>Organization</w:t>
      </w:r>
      <w:proofErr w:type="spellEnd"/>
      <w:r>
        <w:rPr>
          <w:color w:val="1D1F24"/>
          <w:sz w:val="20"/>
        </w:rPr>
        <w:t xml:space="preserve"> [consultado</w:t>
      </w:r>
      <w:r>
        <w:rPr>
          <w:color w:val="1D1F24"/>
          <w:spacing w:val="-14"/>
          <w:sz w:val="20"/>
        </w:rPr>
        <w:t xml:space="preserve"> </w:t>
      </w:r>
      <w:r>
        <w:rPr>
          <w:color w:val="1D1F24"/>
          <w:sz w:val="20"/>
        </w:rPr>
        <w:t>2</w:t>
      </w:r>
      <w:r>
        <w:rPr>
          <w:color w:val="1D1F24"/>
          <w:spacing w:val="-13"/>
          <w:sz w:val="20"/>
        </w:rPr>
        <w:t xml:space="preserve"> </w:t>
      </w:r>
      <w:r>
        <w:rPr>
          <w:color w:val="1D1F24"/>
          <w:sz w:val="20"/>
        </w:rPr>
        <w:t>jul</w:t>
      </w:r>
      <w:r>
        <w:rPr>
          <w:color w:val="1D1F24"/>
          <w:spacing w:val="-13"/>
          <w:sz w:val="20"/>
        </w:rPr>
        <w:t xml:space="preserve"> </w:t>
      </w:r>
      <w:r>
        <w:rPr>
          <w:color w:val="1D1F24"/>
          <w:sz w:val="20"/>
        </w:rPr>
        <w:t>2026].</w:t>
      </w:r>
      <w:r>
        <w:rPr>
          <w:color w:val="1D1F24"/>
          <w:spacing w:val="-14"/>
          <w:sz w:val="20"/>
        </w:rPr>
        <w:t xml:space="preserve"> </w:t>
      </w:r>
      <w:r>
        <w:rPr>
          <w:color w:val="1D1F24"/>
          <w:sz w:val="20"/>
        </w:rPr>
        <w:t>Disponible</w:t>
      </w:r>
      <w:r>
        <w:rPr>
          <w:color w:val="1D1F24"/>
          <w:spacing w:val="-13"/>
          <w:sz w:val="20"/>
        </w:rPr>
        <w:t xml:space="preserve"> </w:t>
      </w:r>
      <w:r>
        <w:rPr>
          <w:color w:val="1D1F24"/>
          <w:sz w:val="20"/>
        </w:rPr>
        <w:t>en:</w:t>
      </w:r>
      <w:r>
        <w:rPr>
          <w:color w:val="1D1F24"/>
          <w:spacing w:val="-14"/>
          <w:sz w:val="20"/>
        </w:rPr>
        <w:t xml:space="preserve"> </w:t>
      </w:r>
      <w:hyperlink r:id="rId15">
        <w:r>
          <w:rPr>
            <w:color w:val="0000FF"/>
            <w:sz w:val="20"/>
            <w:u w:val="single" w:color="0000FF"/>
          </w:rPr>
          <w:t>https://www.who.int/about/office-of-internal-oversight-</w:t>
        </w:r>
      </w:hyperlink>
      <w:hyperlink r:id="rId16">
        <w:r>
          <w:rPr>
            <w:color w:val="0000FF"/>
            <w:spacing w:val="-2"/>
            <w:sz w:val="20"/>
            <w:u w:val="single" w:color="0000FF"/>
          </w:rPr>
          <w:t>services/integrity-hotline</w:t>
        </w:r>
        <w:r>
          <w:rPr>
            <w:color w:val="1D1F24"/>
            <w:spacing w:val="-2"/>
            <w:sz w:val="20"/>
          </w:rPr>
          <w:t>.</w:t>
        </w:r>
      </w:hyperlink>
    </w:p>
    <w:p w:rsidR="004D3E9C" w:rsidRDefault="0001457A">
      <w:pPr>
        <w:pStyle w:val="Prrafodelista"/>
        <w:numPr>
          <w:ilvl w:val="0"/>
          <w:numId w:val="1"/>
        </w:numPr>
        <w:tabs>
          <w:tab w:val="left" w:pos="863"/>
        </w:tabs>
        <w:spacing w:line="276" w:lineRule="auto"/>
        <w:ind w:right="139"/>
        <w:rPr>
          <w:sz w:val="20"/>
        </w:rPr>
      </w:pPr>
      <w:r>
        <w:rPr>
          <w:color w:val="1D1F24"/>
          <w:sz w:val="20"/>
        </w:rPr>
        <w:t>Redacción</w:t>
      </w:r>
      <w:r>
        <w:rPr>
          <w:color w:val="1D1F24"/>
          <w:spacing w:val="25"/>
          <w:sz w:val="20"/>
        </w:rPr>
        <w:t xml:space="preserve"> </w:t>
      </w:r>
      <w:r>
        <w:rPr>
          <w:color w:val="1D1F24"/>
          <w:sz w:val="20"/>
        </w:rPr>
        <w:t>TN.</w:t>
      </w:r>
      <w:r>
        <w:rPr>
          <w:color w:val="1D1F24"/>
          <w:spacing w:val="25"/>
          <w:sz w:val="20"/>
        </w:rPr>
        <w:t xml:space="preserve"> </w:t>
      </w:r>
      <w:r>
        <w:rPr>
          <w:color w:val="1D1F24"/>
          <w:sz w:val="20"/>
        </w:rPr>
        <w:t>El</w:t>
      </w:r>
      <w:r>
        <w:rPr>
          <w:color w:val="1D1F24"/>
          <w:spacing w:val="25"/>
          <w:sz w:val="20"/>
        </w:rPr>
        <w:t xml:space="preserve"> </w:t>
      </w:r>
      <w:r>
        <w:rPr>
          <w:color w:val="1D1F24"/>
          <w:sz w:val="20"/>
        </w:rPr>
        <w:t>gobierno</w:t>
      </w:r>
      <w:r>
        <w:rPr>
          <w:color w:val="1D1F24"/>
          <w:spacing w:val="27"/>
          <w:sz w:val="20"/>
        </w:rPr>
        <w:t xml:space="preserve"> </w:t>
      </w:r>
      <w:r>
        <w:rPr>
          <w:color w:val="1D1F24"/>
          <w:sz w:val="20"/>
        </w:rPr>
        <w:t>porteño</w:t>
      </w:r>
      <w:r>
        <w:rPr>
          <w:color w:val="1D1F24"/>
          <w:spacing w:val="25"/>
          <w:sz w:val="20"/>
        </w:rPr>
        <w:t xml:space="preserve"> </w:t>
      </w:r>
      <w:r>
        <w:rPr>
          <w:color w:val="1D1F24"/>
          <w:sz w:val="20"/>
        </w:rPr>
        <w:t>cuestionó</w:t>
      </w:r>
      <w:r>
        <w:rPr>
          <w:color w:val="1D1F24"/>
          <w:spacing w:val="25"/>
          <w:sz w:val="20"/>
        </w:rPr>
        <w:t xml:space="preserve"> </w:t>
      </w:r>
      <w:r>
        <w:rPr>
          <w:color w:val="1D1F24"/>
          <w:sz w:val="20"/>
        </w:rPr>
        <w:t>a</w:t>
      </w:r>
      <w:r>
        <w:rPr>
          <w:color w:val="1D1F24"/>
          <w:spacing w:val="26"/>
          <w:sz w:val="20"/>
        </w:rPr>
        <w:t xml:space="preserve"> </w:t>
      </w:r>
      <w:r>
        <w:rPr>
          <w:color w:val="1D1F24"/>
          <w:sz w:val="20"/>
        </w:rPr>
        <w:t>Nación</w:t>
      </w:r>
      <w:r>
        <w:rPr>
          <w:color w:val="1D1F24"/>
          <w:spacing w:val="25"/>
          <w:sz w:val="20"/>
        </w:rPr>
        <w:t xml:space="preserve"> </w:t>
      </w:r>
      <w:r>
        <w:rPr>
          <w:color w:val="1D1F24"/>
          <w:sz w:val="20"/>
        </w:rPr>
        <w:t>por</w:t>
      </w:r>
      <w:r>
        <w:rPr>
          <w:color w:val="1D1F24"/>
          <w:spacing w:val="25"/>
          <w:sz w:val="20"/>
        </w:rPr>
        <w:t xml:space="preserve"> </w:t>
      </w:r>
      <w:r>
        <w:rPr>
          <w:color w:val="1D1F24"/>
          <w:sz w:val="20"/>
        </w:rPr>
        <w:t>sacar</w:t>
      </w:r>
      <w:r>
        <w:rPr>
          <w:color w:val="1D1F24"/>
          <w:spacing w:val="25"/>
          <w:sz w:val="20"/>
        </w:rPr>
        <w:t xml:space="preserve"> </w:t>
      </w:r>
      <w:r>
        <w:rPr>
          <w:color w:val="1D1F24"/>
          <w:sz w:val="20"/>
        </w:rPr>
        <w:t>a</w:t>
      </w:r>
      <w:r>
        <w:rPr>
          <w:color w:val="1D1F24"/>
          <w:spacing w:val="26"/>
          <w:sz w:val="20"/>
        </w:rPr>
        <w:t xml:space="preserve"> </w:t>
      </w:r>
      <w:r>
        <w:rPr>
          <w:color w:val="1D1F24"/>
          <w:sz w:val="20"/>
        </w:rPr>
        <w:t>la</w:t>
      </w:r>
      <w:r>
        <w:rPr>
          <w:color w:val="1D1F24"/>
          <w:spacing w:val="26"/>
          <w:sz w:val="20"/>
        </w:rPr>
        <w:t xml:space="preserve"> </w:t>
      </w:r>
      <w:r>
        <w:rPr>
          <w:color w:val="1D1F24"/>
          <w:sz w:val="20"/>
        </w:rPr>
        <w:t>Argentina</w:t>
      </w:r>
      <w:r>
        <w:rPr>
          <w:color w:val="1D1F24"/>
          <w:spacing w:val="26"/>
          <w:sz w:val="20"/>
        </w:rPr>
        <w:t xml:space="preserve"> </w:t>
      </w:r>
      <w:r>
        <w:rPr>
          <w:color w:val="1D1F24"/>
          <w:sz w:val="20"/>
        </w:rPr>
        <w:t>de</w:t>
      </w:r>
      <w:r>
        <w:rPr>
          <w:color w:val="1D1F24"/>
          <w:spacing w:val="26"/>
          <w:sz w:val="20"/>
        </w:rPr>
        <w:t xml:space="preserve"> </w:t>
      </w:r>
      <w:r>
        <w:rPr>
          <w:color w:val="1D1F24"/>
          <w:sz w:val="20"/>
        </w:rPr>
        <w:t>la</w:t>
      </w:r>
      <w:r>
        <w:rPr>
          <w:color w:val="1D1F24"/>
          <w:spacing w:val="24"/>
          <w:sz w:val="20"/>
        </w:rPr>
        <w:t xml:space="preserve"> </w:t>
      </w:r>
      <w:r>
        <w:rPr>
          <w:color w:val="1D1F24"/>
          <w:sz w:val="20"/>
        </w:rPr>
        <w:t>OMS [Internet]. Buenos Aires: Todo Noticias; 2025 Feb 5 [consultado 2 jul 2026]. Disponible en:</w:t>
      </w:r>
      <w:r>
        <w:rPr>
          <w:color w:val="1D1F24"/>
          <w:spacing w:val="40"/>
          <w:sz w:val="20"/>
        </w:rPr>
        <w:t xml:space="preserve"> </w:t>
      </w:r>
      <w:hyperlink r:id="rId17">
        <w:r>
          <w:rPr>
            <w:color w:val="0000FF"/>
            <w:spacing w:val="-2"/>
            <w:sz w:val="20"/>
            <w:u w:val="single" w:color="0000FF"/>
          </w:rPr>
          <w:t>https://tn.com.ar/politica/2025/02/05/el-gobierno-porteno-cuestiono-a-nacion-por-sacar-a-la-</w:t>
        </w:r>
      </w:hyperlink>
      <w:hyperlink r:id="rId18">
        <w:r>
          <w:rPr>
            <w:color w:val="0000FF"/>
            <w:spacing w:val="-2"/>
            <w:sz w:val="20"/>
            <w:u w:val="single" w:color="0000FF"/>
          </w:rPr>
          <w:t>argentina-de-la-oms/</w:t>
        </w:r>
      </w:hyperlink>
    </w:p>
    <w:p w:rsidR="004D3E9C" w:rsidRDefault="0001457A">
      <w:pPr>
        <w:pStyle w:val="Prrafodelista"/>
        <w:numPr>
          <w:ilvl w:val="0"/>
          <w:numId w:val="1"/>
        </w:numPr>
        <w:tabs>
          <w:tab w:val="left" w:pos="863"/>
        </w:tabs>
        <w:spacing w:line="276" w:lineRule="auto"/>
        <w:jc w:val="both"/>
        <w:rPr>
          <w:sz w:val="20"/>
        </w:rPr>
      </w:pPr>
      <w:r>
        <w:rPr>
          <w:color w:val="1D1F24"/>
          <w:sz w:val="20"/>
        </w:rPr>
        <w:t>Organización Panamericana de la Salud. Historia de la Organización Panamericana de la Salud (OPS) [Internet]. Washington (DC): Organización Panamericana de la Salud [consultado 2 jul 2026].</w:t>
      </w:r>
      <w:r>
        <w:rPr>
          <w:color w:val="1D1F24"/>
          <w:spacing w:val="-6"/>
          <w:sz w:val="20"/>
        </w:rPr>
        <w:t xml:space="preserve"> </w:t>
      </w:r>
      <w:r>
        <w:rPr>
          <w:color w:val="1D1F24"/>
          <w:sz w:val="20"/>
        </w:rPr>
        <w:t>Disponible</w:t>
      </w:r>
      <w:r>
        <w:rPr>
          <w:color w:val="1D1F24"/>
          <w:spacing w:val="-5"/>
          <w:sz w:val="20"/>
        </w:rPr>
        <w:t xml:space="preserve"> </w:t>
      </w:r>
      <w:r>
        <w:rPr>
          <w:color w:val="1D1F24"/>
          <w:sz w:val="20"/>
        </w:rPr>
        <w:t>en:</w:t>
      </w:r>
      <w:r>
        <w:rPr>
          <w:color w:val="1D1F24"/>
          <w:spacing w:val="-6"/>
          <w:sz w:val="20"/>
        </w:rPr>
        <w:t xml:space="preserve"> </w:t>
      </w:r>
      <w:hyperlink r:id="rId19">
        <w:r>
          <w:rPr>
            <w:color w:val="0000FF"/>
            <w:sz w:val="20"/>
            <w:u w:val="single" w:color="0000FF"/>
          </w:rPr>
          <w:t>https://www.paho.org/es/quienes-somos/historia-organizacion-paname-</w:t>
        </w:r>
      </w:hyperlink>
      <w:hyperlink r:id="rId20">
        <w:r>
          <w:rPr>
            <w:color w:val="0000FF"/>
            <w:spacing w:val="-2"/>
            <w:sz w:val="20"/>
            <w:u w:val="single" w:color="0000FF"/>
          </w:rPr>
          <w:t>ricana-salud-ops</w:t>
        </w:r>
      </w:hyperlink>
    </w:p>
    <w:p w:rsidR="004D3E9C" w:rsidRDefault="004D3E9C">
      <w:pPr>
        <w:pStyle w:val="Textoindependiente"/>
        <w:ind w:left="0" w:firstLine="0"/>
        <w:jc w:val="left"/>
        <w:rPr>
          <w:sz w:val="20"/>
        </w:rPr>
      </w:pPr>
    </w:p>
    <w:p w:rsidR="004D3E9C" w:rsidRDefault="004D3E9C">
      <w:pPr>
        <w:pStyle w:val="Textoindependiente"/>
        <w:spacing w:before="115"/>
        <w:ind w:left="0" w:firstLine="0"/>
        <w:jc w:val="left"/>
        <w:rPr>
          <w:sz w:val="20"/>
        </w:rPr>
      </w:pPr>
    </w:p>
    <w:p w:rsidR="004D3E9C" w:rsidRDefault="0001457A">
      <w:pPr>
        <w:ind w:left="3157" w:firstLine="640"/>
        <w:rPr>
          <w:sz w:val="20"/>
        </w:rPr>
      </w:pPr>
      <w:r>
        <w:rPr>
          <w:sz w:val="20"/>
        </w:rPr>
        <w:t>Forma</w:t>
      </w:r>
      <w:r>
        <w:rPr>
          <w:spacing w:val="-4"/>
          <w:sz w:val="20"/>
        </w:rPr>
        <w:t xml:space="preserve"> </w:t>
      </w:r>
      <w:r>
        <w:rPr>
          <w:sz w:val="20"/>
        </w:rPr>
        <w:t>de</w:t>
      </w:r>
      <w:r>
        <w:rPr>
          <w:spacing w:val="-4"/>
          <w:sz w:val="20"/>
        </w:rPr>
        <w:t xml:space="preserve"> </w:t>
      </w:r>
      <w:r>
        <w:rPr>
          <w:sz w:val="20"/>
        </w:rPr>
        <w:t>citar:</w:t>
      </w:r>
      <w:r>
        <w:rPr>
          <w:spacing w:val="-3"/>
          <w:sz w:val="20"/>
        </w:rPr>
        <w:t xml:space="preserve"> </w:t>
      </w:r>
      <w:proofErr w:type="spellStart"/>
      <w:r>
        <w:rPr>
          <w:sz w:val="20"/>
        </w:rPr>
        <w:t>F</w:t>
      </w:r>
      <w:r>
        <w:rPr>
          <w:sz w:val="20"/>
        </w:rPr>
        <w:t>reilij</w:t>
      </w:r>
      <w:proofErr w:type="spellEnd"/>
      <w:r>
        <w:rPr>
          <w:spacing w:val="-6"/>
          <w:sz w:val="20"/>
        </w:rPr>
        <w:t xml:space="preserve"> </w:t>
      </w:r>
      <w:r>
        <w:rPr>
          <w:sz w:val="20"/>
        </w:rPr>
        <w:t>H.</w:t>
      </w:r>
      <w:r>
        <w:rPr>
          <w:spacing w:val="-5"/>
          <w:sz w:val="20"/>
        </w:rPr>
        <w:t xml:space="preserve"> </w:t>
      </w:r>
      <w:r>
        <w:rPr>
          <w:sz w:val="20"/>
        </w:rPr>
        <w:t>La</w:t>
      </w:r>
      <w:r>
        <w:rPr>
          <w:spacing w:val="-1"/>
          <w:sz w:val="20"/>
        </w:rPr>
        <w:t xml:space="preserve"> </w:t>
      </w:r>
      <w:r>
        <w:rPr>
          <w:sz w:val="20"/>
        </w:rPr>
        <w:t>Argentina</w:t>
      </w:r>
      <w:r>
        <w:rPr>
          <w:spacing w:val="-4"/>
          <w:sz w:val="20"/>
        </w:rPr>
        <w:t xml:space="preserve"> </w:t>
      </w:r>
      <w:r>
        <w:rPr>
          <w:sz w:val="20"/>
        </w:rPr>
        <w:t>y</w:t>
      </w:r>
      <w:r>
        <w:rPr>
          <w:spacing w:val="-5"/>
          <w:sz w:val="20"/>
        </w:rPr>
        <w:t xml:space="preserve"> </w:t>
      </w:r>
      <w:r>
        <w:rPr>
          <w:sz w:val="20"/>
        </w:rPr>
        <w:t>la</w:t>
      </w:r>
      <w:r>
        <w:rPr>
          <w:spacing w:val="-4"/>
          <w:sz w:val="20"/>
        </w:rPr>
        <w:t xml:space="preserve"> </w:t>
      </w:r>
      <w:r>
        <w:rPr>
          <w:sz w:val="20"/>
        </w:rPr>
        <w:t>Organización</w:t>
      </w:r>
      <w:r>
        <w:rPr>
          <w:spacing w:val="-5"/>
          <w:sz w:val="20"/>
        </w:rPr>
        <w:t xml:space="preserve"> </w:t>
      </w:r>
      <w:proofErr w:type="spellStart"/>
      <w:r>
        <w:rPr>
          <w:sz w:val="20"/>
        </w:rPr>
        <w:t>Mun</w:t>
      </w:r>
      <w:proofErr w:type="spellEnd"/>
      <w:r>
        <w:rPr>
          <w:sz w:val="20"/>
        </w:rPr>
        <w:t>-dial</w:t>
      </w:r>
      <w:r>
        <w:rPr>
          <w:spacing w:val="-6"/>
          <w:sz w:val="20"/>
        </w:rPr>
        <w:t xml:space="preserve"> </w:t>
      </w:r>
      <w:r>
        <w:rPr>
          <w:sz w:val="20"/>
        </w:rPr>
        <w:t>de</w:t>
      </w:r>
      <w:r>
        <w:rPr>
          <w:spacing w:val="-5"/>
          <w:sz w:val="20"/>
        </w:rPr>
        <w:t xml:space="preserve"> </w:t>
      </w:r>
      <w:r>
        <w:rPr>
          <w:sz w:val="20"/>
        </w:rPr>
        <w:t>la</w:t>
      </w:r>
      <w:r>
        <w:rPr>
          <w:spacing w:val="-5"/>
          <w:sz w:val="20"/>
        </w:rPr>
        <w:t xml:space="preserve"> </w:t>
      </w:r>
      <w:r>
        <w:rPr>
          <w:sz w:val="20"/>
        </w:rPr>
        <w:t>Salud.</w:t>
      </w:r>
      <w:r>
        <w:rPr>
          <w:spacing w:val="-6"/>
          <w:sz w:val="20"/>
        </w:rPr>
        <w:t xml:space="preserve"> </w:t>
      </w:r>
      <w:r>
        <w:rPr>
          <w:sz w:val="20"/>
        </w:rPr>
        <w:t>Rev.</w:t>
      </w:r>
      <w:r>
        <w:rPr>
          <w:spacing w:val="-6"/>
          <w:sz w:val="20"/>
        </w:rPr>
        <w:t xml:space="preserve"> </w:t>
      </w:r>
      <w:proofErr w:type="spellStart"/>
      <w:r>
        <w:rPr>
          <w:sz w:val="20"/>
        </w:rPr>
        <w:t>Hosp</w:t>
      </w:r>
      <w:proofErr w:type="spellEnd"/>
      <w:r>
        <w:rPr>
          <w:sz w:val="20"/>
        </w:rPr>
        <w:t>.</w:t>
      </w:r>
      <w:r>
        <w:rPr>
          <w:spacing w:val="-3"/>
          <w:sz w:val="20"/>
        </w:rPr>
        <w:t xml:space="preserve"> </w:t>
      </w:r>
      <w:r>
        <w:rPr>
          <w:sz w:val="20"/>
        </w:rPr>
        <w:t>Niños</w:t>
      </w:r>
      <w:r>
        <w:rPr>
          <w:spacing w:val="-5"/>
          <w:sz w:val="20"/>
        </w:rPr>
        <w:t xml:space="preserve"> </w:t>
      </w:r>
      <w:r>
        <w:rPr>
          <w:sz w:val="20"/>
        </w:rPr>
        <w:t>(B.</w:t>
      </w:r>
      <w:r>
        <w:rPr>
          <w:spacing w:val="-6"/>
          <w:sz w:val="20"/>
        </w:rPr>
        <w:t xml:space="preserve"> </w:t>
      </w:r>
      <w:r>
        <w:rPr>
          <w:sz w:val="20"/>
        </w:rPr>
        <w:t>Aires)</w:t>
      </w:r>
      <w:r>
        <w:rPr>
          <w:spacing w:val="-3"/>
          <w:sz w:val="20"/>
        </w:rPr>
        <w:t xml:space="preserve"> </w:t>
      </w:r>
      <w:r>
        <w:rPr>
          <w:sz w:val="20"/>
        </w:rPr>
        <w:t>2026;</w:t>
      </w:r>
      <w:r>
        <w:rPr>
          <w:spacing w:val="-4"/>
          <w:sz w:val="20"/>
        </w:rPr>
        <w:t xml:space="preserve"> </w:t>
      </w:r>
      <w:r>
        <w:rPr>
          <w:sz w:val="20"/>
        </w:rPr>
        <w:t>68</w:t>
      </w:r>
      <w:r>
        <w:rPr>
          <w:spacing w:val="-6"/>
          <w:sz w:val="20"/>
        </w:rPr>
        <w:t xml:space="preserve"> </w:t>
      </w:r>
      <w:r>
        <w:rPr>
          <w:sz w:val="20"/>
        </w:rPr>
        <w:t>(301):112-</w:t>
      </w:r>
      <w:r>
        <w:rPr>
          <w:spacing w:val="-5"/>
          <w:sz w:val="20"/>
        </w:rPr>
        <w:t>114</w:t>
      </w:r>
    </w:p>
    <w:sectPr w:rsidR="004D3E9C">
      <w:pgSz w:w="11910" w:h="16840"/>
      <w:pgMar w:top="1480" w:right="1275" w:bottom="1940" w:left="1275" w:header="567" w:footer="17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1457A">
      <w:r>
        <w:separator/>
      </w:r>
    </w:p>
  </w:endnote>
  <w:endnote w:type="continuationSeparator" w:id="0">
    <w:p w:rsidR="00000000" w:rsidRDefault="0001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9C" w:rsidRDefault="0001457A">
    <w:pPr>
      <w:pStyle w:val="Textoindependiente"/>
      <w:spacing w:line="14" w:lineRule="auto"/>
      <w:ind w:left="0" w:firstLine="0"/>
      <w:jc w:val="left"/>
      <w:rPr>
        <w:sz w:val="20"/>
      </w:rPr>
    </w:pPr>
    <w:r>
      <w:rPr>
        <w:noProof/>
        <w:sz w:val="20"/>
        <w:lang w:eastAsia="es-ES"/>
      </w:rPr>
      <mc:AlternateContent>
        <mc:Choice Requires="wps">
          <w:drawing>
            <wp:anchor distT="0" distB="0" distL="0" distR="0" simplePos="0" relativeHeight="487522816" behindDoc="1" locked="0" layoutInCell="1" allowOverlap="1">
              <wp:simplePos x="0" y="0"/>
              <wp:positionH relativeFrom="page">
                <wp:posOffset>900430</wp:posOffset>
              </wp:positionH>
              <wp:positionV relativeFrom="page">
                <wp:posOffset>9409176</wp:posOffset>
              </wp:positionV>
              <wp:extent cx="5759450" cy="203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 name="Graphic 5"/>
                      <wps:cNvSpPr/>
                      <wps:spPr>
                        <a:xfrm>
                          <a:off x="0" y="12"/>
                          <a:ext cx="5759450" cy="20320"/>
                        </a:xfrm>
                        <a:custGeom>
                          <a:avLst/>
                          <a:gdLst/>
                          <a:ahLst/>
                          <a:cxnLst/>
                          <a:rect l="l" t="t" r="r" b="b"/>
                          <a:pathLst>
                            <a:path w="5759450" h="20320">
                              <a:moveTo>
                                <a:pt x="5759450" y="241"/>
                              </a:moveTo>
                              <a:lnTo>
                                <a:pt x="5756389" y="241"/>
                              </a:lnTo>
                              <a:lnTo>
                                <a:pt x="5756389" y="0"/>
                              </a:lnTo>
                              <a:lnTo>
                                <a:pt x="3302" y="0"/>
                              </a:lnTo>
                              <a:lnTo>
                                <a:pt x="254" y="0"/>
                              </a:lnTo>
                              <a:lnTo>
                                <a:pt x="254" y="241"/>
                              </a:lnTo>
                              <a:lnTo>
                                <a:pt x="0" y="241"/>
                              </a:lnTo>
                              <a:lnTo>
                                <a:pt x="0" y="19926"/>
                              </a:lnTo>
                              <a:lnTo>
                                <a:pt x="5759450" y="19926"/>
                              </a:lnTo>
                              <a:lnTo>
                                <a:pt x="5759450" y="241"/>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4" y="12"/>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740.880005pt;width:453.5pt;height:1.6pt;mso-position-horizontal-relative:page;mso-position-vertical-relative:page;z-index:-15793664" id="docshapegroup3" coordorigin="1418,14818" coordsize="9070,32">
              <v:shape style="position:absolute;left:1418;top:14817;width:9070;height:32" id="docshape4" coordorigin="1418,14818" coordsize="9070,32" path="m10488,14818l10483,14818,10483,14818,1423,14818,1418,14818,1418,14818,1418,14818,1418,14849,10488,14849,10488,14818xe" filled="true" fillcolor="#9f9f9f" stroked="false">
                <v:path arrowok="t"/>
                <v:fill type="solid"/>
              </v:shape>
              <v:rect style="position:absolute;left:10483;top:14817;width:5;height:5" id="docshape5" filled="true" fillcolor="#e2e2e2" stroked="false">
                <v:fill type="solid"/>
              </v:rect>
              <v:shape style="position:absolute;left:1418;top:14817;width:9070;height:27" id="docshape6" coordorigin="1418,14818" coordsize="9070,27" path="m1423,14822l1418,14822,1418,14844,1423,14844,1423,14822xm10488,14818l10483,14818,10483,14822,10488,14822,10488,14818xe" filled="true" fillcolor="#9f9f9f" stroked="false">
                <v:path arrowok="t"/>
                <v:fill type="solid"/>
              </v:shape>
              <v:rect style="position:absolute;left:10483;top:14822;width:5;height:22" id="docshape7" filled="true" fillcolor="#e2e2e2" stroked="false">
                <v:fill type="solid"/>
              </v:rect>
              <v:rect style="position:absolute;left:1418;top:14844;width:5;height:5" id="docshape8" filled="true" fillcolor="#9f9f9f" stroked="false">
                <v:fill type="solid"/>
              </v:rect>
              <v:shape style="position:absolute;left:1418;top:14844;width:9070;height:5" id="docshape9" coordorigin="1418,14844" coordsize="9070,5" path="m10488,14844l10483,14844,1423,14844,1418,14844,1418,14849,1423,14849,10483,14849,10488,14849,10488,14844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523328" behindDoc="1" locked="0" layoutInCell="1" allowOverlap="1">
              <wp:simplePos x="0" y="0"/>
              <wp:positionH relativeFrom="page">
                <wp:posOffset>887872</wp:posOffset>
              </wp:positionH>
              <wp:positionV relativeFrom="page">
                <wp:posOffset>9449748</wp:posOffset>
              </wp:positionV>
              <wp:extent cx="5821680" cy="7835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1680" cy="783590"/>
                      </a:xfrm>
                      <a:prstGeom prst="rect">
                        <a:avLst/>
                      </a:prstGeom>
                    </wps:spPr>
                    <wps:txbx>
                      <w:txbxContent>
                        <w:p w:rsidR="004D3E9C" w:rsidRDefault="0001457A">
                          <w:pPr>
                            <w:spacing w:before="19" w:line="273" w:lineRule="auto"/>
                            <w:ind w:left="20"/>
                            <w:rPr>
                              <w:sz w:val="20"/>
                            </w:rPr>
                          </w:pPr>
                          <w:r>
                            <w:rPr>
                              <w:sz w:val="20"/>
                            </w:rPr>
                            <w:t>a.</w:t>
                          </w:r>
                          <w:r>
                            <w:rPr>
                              <w:spacing w:val="-4"/>
                              <w:sz w:val="20"/>
                            </w:rPr>
                            <w:t xml:space="preserve"> </w:t>
                          </w:r>
                          <w:r>
                            <w:rPr>
                              <w:sz w:val="20"/>
                            </w:rPr>
                            <w:t>Director</w:t>
                          </w:r>
                          <w:r>
                            <w:rPr>
                              <w:spacing w:val="-3"/>
                              <w:sz w:val="20"/>
                            </w:rPr>
                            <w:t xml:space="preserve"> </w:t>
                          </w:r>
                          <w:r>
                            <w:rPr>
                              <w:sz w:val="20"/>
                            </w:rPr>
                            <w:t>del</w:t>
                          </w:r>
                          <w:r>
                            <w:rPr>
                              <w:spacing w:val="-4"/>
                              <w:sz w:val="20"/>
                            </w:rPr>
                            <w:t xml:space="preserve"> </w:t>
                          </w:r>
                          <w:r>
                            <w:rPr>
                              <w:sz w:val="20"/>
                            </w:rPr>
                            <w:t>Consejo</w:t>
                          </w:r>
                          <w:r>
                            <w:rPr>
                              <w:spacing w:val="-4"/>
                              <w:sz w:val="20"/>
                            </w:rPr>
                            <w:t xml:space="preserve"> </w:t>
                          </w:r>
                          <w:r>
                            <w:rPr>
                              <w:sz w:val="20"/>
                            </w:rPr>
                            <w:t>de Publicaciones</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Revista</w:t>
                          </w:r>
                          <w:r>
                            <w:rPr>
                              <w:spacing w:val="-3"/>
                              <w:sz w:val="20"/>
                            </w:rPr>
                            <w:t xml:space="preserve"> </w:t>
                          </w:r>
                          <w:r>
                            <w:rPr>
                              <w:sz w:val="20"/>
                            </w:rPr>
                            <w:t>del</w:t>
                          </w:r>
                          <w:r>
                            <w:rPr>
                              <w:spacing w:val="-4"/>
                              <w:sz w:val="20"/>
                            </w:rPr>
                            <w:t xml:space="preserve"> </w:t>
                          </w:r>
                          <w:r>
                            <w:rPr>
                              <w:sz w:val="20"/>
                            </w:rPr>
                            <w:t>Hospital</w:t>
                          </w:r>
                          <w:r>
                            <w:rPr>
                              <w:spacing w:val="-4"/>
                              <w:sz w:val="20"/>
                            </w:rPr>
                            <w:t xml:space="preserve"> </w:t>
                          </w:r>
                          <w:r>
                            <w:rPr>
                              <w:sz w:val="20"/>
                            </w:rPr>
                            <w:t>de</w:t>
                          </w:r>
                          <w:r>
                            <w:rPr>
                              <w:spacing w:val="-3"/>
                              <w:sz w:val="20"/>
                            </w:rPr>
                            <w:t xml:space="preserve"> </w:t>
                          </w:r>
                          <w:r>
                            <w:rPr>
                              <w:sz w:val="20"/>
                            </w:rPr>
                            <w:t>Niños</w:t>
                          </w:r>
                          <w:r>
                            <w:rPr>
                              <w:spacing w:val="-4"/>
                              <w:sz w:val="20"/>
                            </w:rPr>
                            <w:t xml:space="preserve"> </w:t>
                          </w:r>
                          <w:r>
                            <w:rPr>
                              <w:sz w:val="20"/>
                            </w:rPr>
                            <w:t>de</w:t>
                          </w:r>
                          <w:r>
                            <w:rPr>
                              <w:spacing w:val="-3"/>
                              <w:sz w:val="20"/>
                            </w:rPr>
                            <w:t xml:space="preserve"> </w:t>
                          </w:r>
                          <w:r>
                            <w:rPr>
                              <w:sz w:val="20"/>
                            </w:rPr>
                            <w:t>Bs.</w:t>
                          </w:r>
                          <w:r>
                            <w:rPr>
                              <w:spacing w:val="-4"/>
                              <w:sz w:val="20"/>
                            </w:rPr>
                            <w:t xml:space="preserve"> </w:t>
                          </w:r>
                          <w:r>
                            <w:rPr>
                              <w:sz w:val="20"/>
                            </w:rPr>
                            <w:t>As.</w:t>
                          </w:r>
                          <w:r>
                            <w:rPr>
                              <w:spacing w:val="-4"/>
                              <w:sz w:val="20"/>
                            </w:rPr>
                            <w:t xml:space="preserve"> </w:t>
                          </w:r>
                          <w:r>
                            <w:rPr>
                              <w:sz w:val="20"/>
                            </w:rPr>
                            <w:t>Consultor</w:t>
                          </w:r>
                          <w:r>
                            <w:rPr>
                              <w:spacing w:val="-3"/>
                              <w:sz w:val="20"/>
                            </w:rPr>
                            <w:t xml:space="preserve"> </w:t>
                          </w:r>
                          <w:proofErr w:type="spellStart"/>
                          <w:r>
                            <w:rPr>
                              <w:sz w:val="20"/>
                            </w:rPr>
                            <w:t>Hono-rario</w:t>
                          </w:r>
                          <w:proofErr w:type="spellEnd"/>
                          <w:r>
                            <w:rPr>
                              <w:sz w:val="20"/>
                            </w:rPr>
                            <w:t xml:space="preserve"> del Servicio de Parasitología y Chagas, HNRG.</w:t>
                          </w:r>
                        </w:p>
                        <w:p w:rsidR="004D3E9C" w:rsidRDefault="0001457A">
                          <w:pPr>
                            <w:spacing w:before="124"/>
                            <w:ind w:left="20"/>
                            <w:rPr>
                              <w:sz w:val="20"/>
                            </w:rPr>
                          </w:pPr>
                          <w:r>
                            <w:rPr>
                              <w:b/>
                              <w:spacing w:val="-2"/>
                              <w:sz w:val="20"/>
                            </w:rPr>
                            <w:t>Correspondencia:</w:t>
                          </w:r>
                          <w:r>
                            <w:rPr>
                              <w:b/>
                              <w:spacing w:val="15"/>
                              <w:sz w:val="20"/>
                            </w:rPr>
                            <w:t xml:space="preserve"> </w:t>
                          </w:r>
                          <w:hyperlink r:id="rId1">
                            <w:r>
                              <w:rPr>
                                <w:color w:val="0000FF"/>
                                <w:spacing w:val="-2"/>
                                <w:sz w:val="20"/>
                                <w:u w:val="single" w:color="0000FF"/>
                              </w:rPr>
                              <w:t>hectorfreilij@yahoo.com.ar</w:t>
                            </w:r>
                          </w:hyperlink>
                        </w:p>
                        <w:p w:rsidR="004D3E9C" w:rsidRDefault="0001457A">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112</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8" type="#_x0000_t202" style="position:absolute;margin-left:69.9pt;margin-top:744.05pt;width:458.4pt;height:61.7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" filled="f" stroked="f">
              <v:path arrowok="t"/>
              <v:textbox inset="0,0,0,0">
                <w:txbxContent>
                  <w:p w:rsidR="004D3E9C" w:rsidRDefault="0001457A">
                    <w:pPr>
                      <w:spacing w:before="19" w:line="273" w:lineRule="auto"/>
                      <w:ind w:left="20"/>
                      <w:rPr>
                        <w:sz w:val="20"/>
                      </w:rPr>
                    </w:pPr>
                    <w:r>
                      <w:rPr>
                        <w:sz w:val="20"/>
                      </w:rPr>
                      <w:t>a.</w:t>
                    </w:r>
                    <w:r>
                      <w:rPr>
                        <w:spacing w:val="-4"/>
                        <w:sz w:val="20"/>
                      </w:rPr>
                      <w:t xml:space="preserve"> </w:t>
                    </w:r>
                    <w:r>
                      <w:rPr>
                        <w:sz w:val="20"/>
                      </w:rPr>
                      <w:t>Director</w:t>
                    </w:r>
                    <w:r>
                      <w:rPr>
                        <w:spacing w:val="-3"/>
                        <w:sz w:val="20"/>
                      </w:rPr>
                      <w:t xml:space="preserve"> </w:t>
                    </w:r>
                    <w:r>
                      <w:rPr>
                        <w:sz w:val="20"/>
                      </w:rPr>
                      <w:t>del</w:t>
                    </w:r>
                    <w:r>
                      <w:rPr>
                        <w:spacing w:val="-4"/>
                        <w:sz w:val="20"/>
                      </w:rPr>
                      <w:t xml:space="preserve"> </w:t>
                    </w:r>
                    <w:r>
                      <w:rPr>
                        <w:sz w:val="20"/>
                      </w:rPr>
                      <w:t>Consejo</w:t>
                    </w:r>
                    <w:r>
                      <w:rPr>
                        <w:spacing w:val="-4"/>
                        <w:sz w:val="20"/>
                      </w:rPr>
                      <w:t xml:space="preserve"> </w:t>
                    </w:r>
                    <w:r>
                      <w:rPr>
                        <w:sz w:val="20"/>
                      </w:rPr>
                      <w:t>de Publicaciones</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Revista</w:t>
                    </w:r>
                    <w:r>
                      <w:rPr>
                        <w:spacing w:val="-3"/>
                        <w:sz w:val="20"/>
                      </w:rPr>
                      <w:t xml:space="preserve"> </w:t>
                    </w:r>
                    <w:r>
                      <w:rPr>
                        <w:sz w:val="20"/>
                      </w:rPr>
                      <w:t>del</w:t>
                    </w:r>
                    <w:r>
                      <w:rPr>
                        <w:spacing w:val="-4"/>
                        <w:sz w:val="20"/>
                      </w:rPr>
                      <w:t xml:space="preserve"> </w:t>
                    </w:r>
                    <w:r>
                      <w:rPr>
                        <w:sz w:val="20"/>
                      </w:rPr>
                      <w:t>Hospital</w:t>
                    </w:r>
                    <w:r>
                      <w:rPr>
                        <w:spacing w:val="-4"/>
                        <w:sz w:val="20"/>
                      </w:rPr>
                      <w:t xml:space="preserve"> </w:t>
                    </w:r>
                    <w:r>
                      <w:rPr>
                        <w:sz w:val="20"/>
                      </w:rPr>
                      <w:t>de</w:t>
                    </w:r>
                    <w:r>
                      <w:rPr>
                        <w:spacing w:val="-3"/>
                        <w:sz w:val="20"/>
                      </w:rPr>
                      <w:t xml:space="preserve"> </w:t>
                    </w:r>
                    <w:r>
                      <w:rPr>
                        <w:sz w:val="20"/>
                      </w:rPr>
                      <w:t>Niños</w:t>
                    </w:r>
                    <w:r>
                      <w:rPr>
                        <w:spacing w:val="-4"/>
                        <w:sz w:val="20"/>
                      </w:rPr>
                      <w:t xml:space="preserve"> </w:t>
                    </w:r>
                    <w:r>
                      <w:rPr>
                        <w:sz w:val="20"/>
                      </w:rPr>
                      <w:t>de</w:t>
                    </w:r>
                    <w:r>
                      <w:rPr>
                        <w:spacing w:val="-3"/>
                        <w:sz w:val="20"/>
                      </w:rPr>
                      <w:t xml:space="preserve"> </w:t>
                    </w:r>
                    <w:r>
                      <w:rPr>
                        <w:sz w:val="20"/>
                      </w:rPr>
                      <w:t>Bs.</w:t>
                    </w:r>
                    <w:r>
                      <w:rPr>
                        <w:spacing w:val="-4"/>
                        <w:sz w:val="20"/>
                      </w:rPr>
                      <w:t xml:space="preserve"> </w:t>
                    </w:r>
                    <w:r>
                      <w:rPr>
                        <w:sz w:val="20"/>
                      </w:rPr>
                      <w:t>As.</w:t>
                    </w:r>
                    <w:r>
                      <w:rPr>
                        <w:spacing w:val="-4"/>
                        <w:sz w:val="20"/>
                      </w:rPr>
                      <w:t xml:space="preserve"> </w:t>
                    </w:r>
                    <w:r>
                      <w:rPr>
                        <w:sz w:val="20"/>
                      </w:rPr>
                      <w:t>Consultor</w:t>
                    </w:r>
                    <w:r>
                      <w:rPr>
                        <w:spacing w:val="-3"/>
                        <w:sz w:val="20"/>
                      </w:rPr>
                      <w:t xml:space="preserve"> </w:t>
                    </w:r>
                    <w:proofErr w:type="spellStart"/>
                    <w:r>
                      <w:rPr>
                        <w:sz w:val="20"/>
                      </w:rPr>
                      <w:t>Hono-rario</w:t>
                    </w:r>
                    <w:proofErr w:type="spellEnd"/>
                    <w:r>
                      <w:rPr>
                        <w:sz w:val="20"/>
                      </w:rPr>
                      <w:t xml:space="preserve"> del Servicio de Parasitología y Chagas, HNRG.</w:t>
                    </w:r>
                  </w:p>
                  <w:p w:rsidR="004D3E9C" w:rsidRDefault="0001457A">
                    <w:pPr>
                      <w:spacing w:before="124"/>
                      <w:ind w:left="20"/>
                      <w:rPr>
                        <w:sz w:val="20"/>
                      </w:rPr>
                    </w:pPr>
                    <w:r>
                      <w:rPr>
                        <w:b/>
                        <w:spacing w:val="-2"/>
                        <w:sz w:val="20"/>
                      </w:rPr>
                      <w:t>Correspondencia:</w:t>
                    </w:r>
                    <w:r>
                      <w:rPr>
                        <w:b/>
                        <w:spacing w:val="15"/>
                        <w:sz w:val="20"/>
                      </w:rPr>
                      <w:t xml:space="preserve"> </w:t>
                    </w:r>
                    <w:hyperlink r:id="rId2">
                      <w:r>
                        <w:rPr>
                          <w:color w:val="0000FF"/>
                          <w:spacing w:val="-2"/>
                          <w:sz w:val="20"/>
                          <w:u w:val="single" w:color="0000FF"/>
                        </w:rPr>
                        <w:t>hectorfreilij@yahoo.com.ar</w:t>
                      </w:r>
                    </w:hyperlink>
                  </w:p>
                  <w:p w:rsidR="004D3E9C" w:rsidRDefault="0001457A">
                    <w:pPr>
                      <w:spacing w:before="37"/>
                      <w:ind w:left="8741"/>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112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1457A">
      <w:r>
        <w:separator/>
      </w:r>
    </w:p>
  </w:footnote>
  <w:footnote w:type="continuationSeparator" w:id="0">
    <w:p w:rsidR="00000000" w:rsidRDefault="00014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9C" w:rsidRDefault="0001457A">
    <w:pPr>
      <w:pStyle w:val="Textoindependiente"/>
      <w:spacing w:line="14" w:lineRule="auto"/>
      <w:ind w:left="0" w:firstLine="0"/>
      <w:jc w:val="left"/>
      <w:rPr>
        <w:sz w:val="20"/>
      </w:rPr>
    </w:pPr>
    <w:r>
      <w:rPr>
        <w:noProof/>
        <w:sz w:val="20"/>
        <w:lang w:eastAsia="es-ES"/>
      </w:rPr>
      <w:drawing>
        <wp:anchor distT="0" distB="0" distL="0" distR="0" simplePos="0" relativeHeight="487521280" behindDoc="1" locked="0" layoutInCell="1" allowOverlap="1">
          <wp:simplePos x="0" y="0"/>
          <wp:positionH relativeFrom="page">
            <wp:posOffset>900430</wp:posOffset>
          </wp:positionH>
          <wp:positionV relativeFrom="page">
            <wp:posOffset>360044</wp:posOffset>
          </wp:positionV>
          <wp:extent cx="1333487" cy="3143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3487" cy="314324"/>
                  </a:xfrm>
                  <a:prstGeom prst="rect">
                    <a:avLst/>
                  </a:prstGeom>
                </pic:spPr>
              </pic:pic>
            </a:graphicData>
          </a:graphic>
        </wp:anchor>
      </w:drawing>
    </w:r>
    <w:r>
      <w:rPr>
        <w:noProof/>
        <w:sz w:val="20"/>
        <w:lang w:eastAsia="es-ES"/>
      </w:rPr>
      <mc:AlternateContent>
        <mc:Choice Requires="wps">
          <w:drawing>
            <wp:anchor distT="0" distB="0" distL="0" distR="0" simplePos="0" relativeHeight="487521792" behindDoc="1" locked="0" layoutInCell="1" allowOverlap="1">
              <wp:simplePos x="0" y="0"/>
              <wp:positionH relativeFrom="page">
                <wp:posOffset>1025144</wp:posOffset>
              </wp:positionH>
              <wp:positionV relativeFrom="page">
                <wp:posOffset>655524</wp:posOffset>
              </wp:positionV>
              <wp:extent cx="549910"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86690"/>
                      </a:xfrm>
                      <a:prstGeom prst="rect">
                        <a:avLst/>
                      </a:prstGeom>
                    </wps:spPr>
                    <wps:txbx>
                      <w:txbxContent>
                        <w:p w:rsidR="004D3E9C" w:rsidRDefault="0001457A">
                          <w:pPr>
                            <w:spacing w:before="20"/>
                            <w:ind w:left="20"/>
                            <w:rPr>
                              <w:b/>
                              <w:i/>
                              <w:sz w:val="21"/>
                            </w:rPr>
                          </w:pPr>
                          <w:r>
                            <w:rPr>
                              <w:b/>
                              <w:i/>
                              <w:spacing w:val="10"/>
                              <w:w w:val="80"/>
                              <w:sz w:val="21"/>
                            </w:rPr>
                            <w:t>Editorial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0.720001pt;margin-top:51.616108pt;width:43.3pt;height:14.7pt;mso-position-horizontal-relative:page;mso-position-vertical-relative:page;z-index:-15794688" type="#_x0000_t202" id="docshape1" filled="false" stroked="false">
              <v:textbox inset="0,0,0,0">
                <w:txbxContent>
                  <w:p>
                    <w:pPr>
                      <w:spacing w:before="20"/>
                      <w:ind w:left="20" w:right="0" w:firstLine="0"/>
                      <w:jc w:val="left"/>
                      <w:rPr>
                        <w:b/>
                        <w:i/>
                        <w:sz w:val="21"/>
                      </w:rPr>
                    </w:pPr>
                    <w:r>
                      <w:rPr>
                        <w:b/>
                        <w:i/>
                        <w:spacing w:val="10"/>
                        <w:w w:val="80"/>
                        <w:sz w:val="21"/>
                      </w:rPr>
                      <w:t>Editorial</w:t>
                    </w:r>
                  </w:p>
                </w:txbxContent>
              </v:textbox>
              <w10:wrap type="none"/>
            </v:shape>
          </w:pict>
        </mc:Fallback>
      </mc:AlternateContent>
    </w:r>
    <w:r>
      <w:rPr>
        <w:noProof/>
        <w:sz w:val="20"/>
        <w:lang w:eastAsia="es-ES"/>
      </w:rPr>
      <mc:AlternateContent>
        <mc:Choice Requires="wps">
          <w:drawing>
            <wp:anchor distT="0" distB="0" distL="0" distR="0" simplePos="0" relativeHeight="487522304" behindDoc="1" locked="0" layoutInCell="1" allowOverlap="1">
              <wp:simplePos x="0" y="0"/>
              <wp:positionH relativeFrom="page">
                <wp:posOffset>3664711</wp:posOffset>
              </wp:positionH>
              <wp:positionV relativeFrom="page">
                <wp:posOffset>655524</wp:posOffset>
              </wp:positionV>
              <wp:extent cx="293941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9415" cy="186690"/>
                      </a:xfrm>
                      <a:prstGeom prst="rect">
                        <a:avLst/>
                      </a:prstGeom>
                    </wps:spPr>
                    <wps:txbx>
                      <w:txbxContent>
                        <w:p w:rsidR="004D3E9C" w:rsidRDefault="0001457A">
                          <w:pPr>
                            <w:spacing w:before="20"/>
                            <w:ind w:left="20"/>
                            <w:rPr>
                              <w:i/>
                              <w:sz w:val="21"/>
                            </w:rPr>
                          </w:pPr>
                          <w:r>
                            <w:rPr>
                              <w:i/>
                              <w:spacing w:val="-6"/>
                              <w:sz w:val="21"/>
                            </w:rPr>
                            <w:t>Rev.</w:t>
                          </w:r>
                          <w:r>
                            <w:rPr>
                              <w:i/>
                              <w:spacing w:val="-4"/>
                              <w:sz w:val="21"/>
                            </w:rPr>
                            <w:t xml:space="preserve"> </w:t>
                          </w:r>
                          <w:proofErr w:type="spellStart"/>
                          <w:r>
                            <w:rPr>
                              <w:i/>
                              <w:spacing w:val="-6"/>
                              <w:sz w:val="21"/>
                            </w:rPr>
                            <w:t>Hosp</w:t>
                          </w:r>
                          <w:proofErr w:type="spellEnd"/>
                          <w:r>
                            <w:rPr>
                              <w:i/>
                              <w:spacing w:val="-6"/>
                              <w:sz w:val="21"/>
                            </w:rPr>
                            <w:t>.</w:t>
                          </w:r>
                          <w:r>
                            <w:rPr>
                              <w:i/>
                              <w:spacing w:val="-4"/>
                              <w:sz w:val="21"/>
                            </w:rPr>
                            <w:t xml:space="preserve"> </w:t>
                          </w:r>
                          <w:r>
                            <w:rPr>
                              <w:i/>
                              <w:spacing w:val="-6"/>
                              <w:sz w:val="21"/>
                            </w:rPr>
                            <w:t>Niños</w:t>
                          </w:r>
                          <w:r>
                            <w:rPr>
                              <w:i/>
                              <w:spacing w:val="-4"/>
                              <w:sz w:val="21"/>
                            </w:rPr>
                            <w:t xml:space="preserve"> </w:t>
                          </w:r>
                          <w:r>
                            <w:rPr>
                              <w:i/>
                              <w:spacing w:val="-6"/>
                              <w:sz w:val="21"/>
                            </w:rPr>
                            <w:t>(B.</w:t>
                          </w:r>
                          <w:r>
                            <w:rPr>
                              <w:i/>
                              <w:spacing w:val="-3"/>
                              <w:sz w:val="21"/>
                            </w:rPr>
                            <w:t xml:space="preserve"> </w:t>
                          </w:r>
                          <w:r>
                            <w:rPr>
                              <w:i/>
                              <w:spacing w:val="-6"/>
                              <w:sz w:val="21"/>
                            </w:rPr>
                            <w:t>Aires)</w:t>
                          </w:r>
                          <w:r>
                            <w:rPr>
                              <w:i/>
                              <w:spacing w:val="-3"/>
                              <w:sz w:val="21"/>
                            </w:rPr>
                            <w:t xml:space="preserve"> </w:t>
                          </w:r>
                          <w:r>
                            <w:rPr>
                              <w:i/>
                              <w:spacing w:val="-6"/>
                              <w:sz w:val="21"/>
                            </w:rPr>
                            <w:t>2026;</w:t>
                          </w:r>
                          <w:r>
                            <w:rPr>
                              <w:i/>
                              <w:spacing w:val="-5"/>
                              <w:sz w:val="21"/>
                            </w:rPr>
                            <w:t xml:space="preserve"> </w:t>
                          </w:r>
                          <w:r>
                            <w:rPr>
                              <w:i/>
                              <w:spacing w:val="-6"/>
                              <w:sz w:val="21"/>
                            </w:rPr>
                            <w:t>68</w:t>
                          </w:r>
                          <w:r>
                            <w:rPr>
                              <w:i/>
                              <w:spacing w:val="-3"/>
                              <w:sz w:val="21"/>
                            </w:rPr>
                            <w:t xml:space="preserve"> </w:t>
                          </w:r>
                          <w:r>
                            <w:rPr>
                              <w:i/>
                              <w:spacing w:val="-6"/>
                              <w:sz w:val="21"/>
                            </w:rPr>
                            <w:t>(301):112-114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559998pt;margin-top:51.616108pt;width:231.45pt;height:14.7pt;mso-position-horizontal-relative:page;mso-position-vertical-relative:page;z-index:-15794176" type="#_x0000_t202" id="docshape2" filled="false" stroked="false">
              <v:textbox inset="0,0,0,0">
                <w:txbxContent>
                  <w:p>
                    <w:pPr>
                      <w:spacing w:before="20"/>
                      <w:ind w:left="20" w:right="0" w:firstLine="0"/>
                      <w:jc w:val="left"/>
                      <w:rPr>
                        <w:i/>
                        <w:sz w:val="21"/>
                      </w:rPr>
                    </w:pPr>
                    <w:r>
                      <w:rPr>
                        <w:i/>
                        <w:spacing w:val="-6"/>
                        <w:sz w:val="21"/>
                      </w:rPr>
                      <w:t>Rev.</w:t>
                    </w:r>
                    <w:r>
                      <w:rPr>
                        <w:i/>
                        <w:spacing w:val="-4"/>
                        <w:sz w:val="21"/>
                      </w:rPr>
                      <w:t> </w:t>
                    </w:r>
                    <w:r>
                      <w:rPr>
                        <w:i/>
                        <w:spacing w:val="-6"/>
                        <w:sz w:val="21"/>
                      </w:rPr>
                      <w:t>Hosp.</w:t>
                    </w:r>
                    <w:r>
                      <w:rPr>
                        <w:i/>
                        <w:spacing w:val="-4"/>
                        <w:sz w:val="21"/>
                      </w:rPr>
                      <w:t> </w:t>
                    </w:r>
                    <w:r>
                      <w:rPr>
                        <w:i/>
                        <w:spacing w:val="-6"/>
                        <w:sz w:val="21"/>
                      </w:rPr>
                      <w:t>Niños</w:t>
                    </w:r>
                    <w:r>
                      <w:rPr>
                        <w:i/>
                        <w:spacing w:val="-4"/>
                        <w:sz w:val="21"/>
                      </w:rPr>
                      <w:t> </w:t>
                    </w:r>
                    <w:r>
                      <w:rPr>
                        <w:i/>
                        <w:spacing w:val="-6"/>
                        <w:sz w:val="21"/>
                      </w:rPr>
                      <w:t>(B.</w:t>
                    </w:r>
                    <w:r>
                      <w:rPr>
                        <w:i/>
                        <w:spacing w:val="-3"/>
                        <w:sz w:val="21"/>
                      </w:rPr>
                      <w:t> </w:t>
                    </w:r>
                    <w:r>
                      <w:rPr>
                        <w:i/>
                        <w:spacing w:val="-6"/>
                        <w:sz w:val="21"/>
                      </w:rPr>
                      <w:t>Aires)</w:t>
                    </w:r>
                    <w:r>
                      <w:rPr>
                        <w:i/>
                        <w:spacing w:val="-3"/>
                        <w:sz w:val="21"/>
                      </w:rPr>
                      <w:t> </w:t>
                    </w:r>
                    <w:r>
                      <w:rPr>
                        <w:i/>
                        <w:spacing w:val="-6"/>
                        <w:sz w:val="21"/>
                      </w:rPr>
                      <w:t>2026;</w:t>
                    </w:r>
                    <w:r>
                      <w:rPr>
                        <w:i/>
                        <w:spacing w:val="-5"/>
                        <w:sz w:val="21"/>
                      </w:rPr>
                      <w:t> </w:t>
                    </w:r>
                    <w:r>
                      <w:rPr>
                        <w:i/>
                        <w:spacing w:val="-6"/>
                        <w:sz w:val="21"/>
                      </w:rPr>
                      <w:t>68</w:t>
                    </w:r>
                    <w:r>
                      <w:rPr>
                        <w:i/>
                        <w:spacing w:val="-3"/>
                        <w:sz w:val="21"/>
                      </w:rPr>
                      <w:t> </w:t>
                    </w:r>
                    <w:r>
                      <w:rPr>
                        <w:i/>
                        <w:spacing w:val="-6"/>
                        <w:sz w:val="21"/>
                      </w:rPr>
                      <w:t>(301):112-114</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655EA"/>
    <w:multiLevelType w:val="hybridMultilevel"/>
    <w:tmpl w:val="9208A24A"/>
    <w:lvl w:ilvl="0" w:tplc="99D4EAB0">
      <w:start w:val="1"/>
      <w:numFmt w:val="decimal"/>
      <w:lvlText w:val="%1."/>
      <w:lvlJc w:val="left"/>
      <w:pPr>
        <w:ind w:left="863" w:hanging="360"/>
        <w:jc w:val="left"/>
      </w:pPr>
      <w:rPr>
        <w:rFonts w:ascii="Tahoma" w:eastAsia="Tahoma" w:hAnsi="Tahoma" w:cs="Tahoma" w:hint="default"/>
        <w:b w:val="0"/>
        <w:bCs w:val="0"/>
        <w:i w:val="0"/>
        <w:iCs w:val="0"/>
        <w:color w:val="1D1F24"/>
        <w:spacing w:val="-1"/>
        <w:w w:val="99"/>
        <w:sz w:val="20"/>
        <w:szCs w:val="20"/>
        <w:lang w:val="es-ES" w:eastAsia="en-US" w:bidi="ar-SA"/>
      </w:rPr>
    </w:lvl>
    <w:lvl w:ilvl="1" w:tplc="06D68B74">
      <w:numFmt w:val="bullet"/>
      <w:lvlText w:val="•"/>
      <w:lvlJc w:val="left"/>
      <w:pPr>
        <w:ind w:left="1709" w:hanging="360"/>
      </w:pPr>
      <w:rPr>
        <w:rFonts w:hint="default"/>
        <w:lang w:val="es-ES" w:eastAsia="en-US" w:bidi="ar-SA"/>
      </w:rPr>
    </w:lvl>
    <w:lvl w:ilvl="2" w:tplc="557E1474">
      <w:numFmt w:val="bullet"/>
      <w:lvlText w:val="•"/>
      <w:lvlJc w:val="left"/>
      <w:pPr>
        <w:ind w:left="2559" w:hanging="360"/>
      </w:pPr>
      <w:rPr>
        <w:rFonts w:hint="default"/>
        <w:lang w:val="es-ES" w:eastAsia="en-US" w:bidi="ar-SA"/>
      </w:rPr>
    </w:lvl>
    <w:lvl w:ilvl="3" w:tplc="E6BA1F74">
      <w:numFmt w:val="bullet"/>
      <w:lvlText w:val="•"/>
      <w:lvlJc w:val="left"/>
      <w:pPr>
        <w:ind w:left="3408" w:hanging="360"/>
      </w:pPr>
      <w:rPr>
        <w:rFonts w:hint="default"/>
        <w:lang w:val="es-ES" w:eastAsia="en-US" w:bidi="ar-SA"/>
      </w:rPr>
    </w:lvl>
    <w:lvl w:ilvl="4" w:tplc="E818828A">
      <w:numFmt w:val="bullet"/>
      <w:lvlText w:val="•"/>
      <w:lvlJc w:val="left"/>
      <w:pPr>
        <w:ind w:left="4258" w:hanging="360"/>
      </w:pPr>
      <w:rPr>
        <w:rFonts w:hint="default"/>
        <w:lang w:val="es-ES" w:eastAsia="en-US" w:bidi="ar-SA"/>
      </w:rPr>
    </w:lvl>
    <w:lvl w:ilvl="5" w:tplc="788C36E0">
      <w:numFmt w:val="bullet"/>
      <w:lvlText w:val="•"/>
      <w:lvlJc w:val="left"/>
      <w:pPr>
        <w:ind w:left="5108" w:hanging="360"/>
      </w:pPr>
      <w:rPr>
        <w:rFonts w:hint="default"/>
        <w:lang w:val="es-ES" w:eastAsia="en-US" w:bidi="ar-SA"/>
      </w:rPr>
    </w:lvl>
    <w:lvl w:ilvl="6" w:tplc="96246EB6">
      <w:numFmt w:val="bullet"/>
      <w:lvlText w:val="•"/>
      <w:lvlJc w:val="left"/>
      <w:pPr>
        <w:ind w:left="5957" w:hanging="360"/>
      </w:pPr>
      <w:rPr>
        <w:rFonts w:hint="default"/>
        <w:lang w:val="es-ES" w:eastAsia="en-US" w:bidi="ar-SA"/>
      </w:rPr>
    </w:lvl>
    <w:lvl w:ilvl="7" w:tplc="CF56CE7A">
      <w:numFmt w:val="bullet"/>
      <w:lvlText w:val="•"/>
      <w:lvlJc w:val="left"/>
      <w:pPr>
        <w:ind w:left="6807" w:hanging="360"/>
      </w:pPr>
      <w:rPr>
        <w:rFonts w:hint="default"/>
        <w:lang w:val="es-ES" w:eastAsia="en-US" w:bidi="ar-SA"/>
      </w:rPr>
    </w:lvl>
    <w:lvl w:ilvl="8" w:tplc="A4C22B56">
      <w:numFmt w:val="bullet"/>
      <w:lvlText w:val="•"/>
      <w:lvlJc w:val="left"/>
      <w:pPr>
        <w:ind w:left="7657"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4D3E9C"/>
    <w:rsid w:val="0001457A"/>
    <w:rsid w:val="004D3E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ind w:left="14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firstLine="708"/>
      <w:jc w:val="both"/>
    </w:pPr>
  </w:style>
  <w:style w:type="paragraph" w:styleId="Ttulo">
    <w:name w:val="Title"/>
    <w:basedOn w:val="Normal"/>
    <w:uiPriority w:val="1"/>
    <w:qFormat/>
    <w:pPr>
      <w:spacing w:before="123"/>
      <w:ind w:left="112"/>
    </w:pPr>
    <w:rPr>
      <w:i/>
      <w:iCs/>
      <w:sz w:val="23"/>
      <w:szCs w:val="23"/>
    </w:rPr>
  </w:style>
  <w:style w:type="paragraph" w:styleId="Prrafodelista">
    <w:name w:val="List Paragraph"/>
    <w:basedOn w:val="Normal"/>
    <w:uiPriority w:val="1"/>
    <w:qFormat/>
    <w:pPr>
      <w:ind w:left="863" w:right="140"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ind w:left="14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firstLine="708"/>
      <w:jc w:val="both"/>
    </w:pPr>
  </w:style>
  <w:style w:type="paragraph" w:styleId="Ttulo">
    <w:name w:val="Title"/>
    <w:basedOn w:val="Normal"/>
    <w:uiPriority w:val="1"/>
    <w:qFormat/>
    <w:pPr>
      <w:spacing w:before="123"/>
      <w:ind w:left="112"/>
    </w:pPr>
    <w:rPr>
      <w:i/>
      <w:iCs/>
      <w:sz w:val="23"/>
      <w:szCs w:val="23"/>
    </w:rPr>
  </w:style>
  <w:style w:type="paragraph" w:styleId="Prrafodelista">
    <w:name w:val="List Paragraph"/>
    <w:basedOn w:val="Normal"/>
    <w:uiPriority w:val="1"/>
    <w:qFormat/>
    <w:pPr>
      <w:ind w:left="863" w:right="1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oomberglinea.com/actualidad/que-paises-del-mundo-se-han-retirado-de-la-oms" TargetMode="External"/><Relationship Id="rId18" Type="http://schemas.openxmlformats.org/officeDocument/2006/relationships/hyperlink" Target="https://tn.com.ar/politica/2025/02/05/el-gobierno-porteno-cuestiono-a-nacion-por-sacar-a-la-argentina-de-la-om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rgentina.gob.ar/noticias/comunicado-oficial-numero-76" TargetMode="External"/><Relationship Id="rId17" Type="http://schemas.openxmlformats.org/officeDocument/2006/relationships/hyperlink" Target="https://tn.com.ar/politica/2025/02/05/el-gobierno-porteno-cuestiono-a-nacion-por-sacar-a-la-argentina-de-la-oms/" TargetMode="External"/><Relationship Id="rId2" Type="http://schemas.openxmlformats.org/officeDocument/2006/relationships/styles" Target="styles.xml"/><Relationship Id="rId16" Type="http://schemas.openxmlformats.org/officeDocument/2006/relationships/hyperlink" Target="https://www.who.int/about/office-of-internal-oversight-services/integrity-hotline" TargetMode="External"/><Relationship Id="rId20" Type="http://schemas.openxmlformats.org/officeDocument/2006/relationships/hyperlink" Target="https://www.paho.org/es/quienes-somos/historia-organizacion-panamericana-salud-op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rgentina.gob.ar/noticias/comunicado-oficial-numero-76" TargetMode="External"/><Relationship Id="rId5" Type="http://schemas.openxmlformats.org/officeDocument/2006/relationships/webSettings" Target="webSettings.xml"/><Relationship Id="rId15" Type="http://schemas.openxmlformats.org/officeDocument/2006/relationships/hyperlink" Target="https://www.who.int/about/office-of-internal-oversight-services/integrity-hotline" TargetMode="External"/><Relationship Id="rId10" Type="http://schemas.openxmlformats.org/officeDocument/2006/relationships/footer" Target="footer1.xml"/><Relationship Id="rId19" Type="http://schemas.openxmlformats.org/officeDocument/2006/relationships/hyperlink" Target="https://www.paho.org/es/quienes-somos/historia-organizacion-panamericana-salud-op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loomberglinea.com/actualidad/que-paises-del-mundo-se-han-retirado-de-la-om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ectorfreilij@yahoo.com.ar" TargetMode="External"/><Relationship Id="rId1" Type="http://schemas.openxmlformats.org/officeDocument/2006/relationships/hyperlink" Target="mailto:hectorfreilij@yahoo.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6688</Characters>
  <Application>Microsoft Office Word</Application>
  <DocSecurity>8</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2026-07-09T15:29:00Z</dcterms:created>
  <dcterms:modified xsi:type="dcterms:W3CDTF">2026-07-09T15:29:00Z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2026-07-09T00:00:00Z</vt:filetime>
  </property>
  <property fmtid="{D5CDD505-2E9C-101B-9397-08002B2CF9AE}" pid="3" name="Creator">
    <vt:lpwstr>Adobe InDesign 15.1 (Macintosh)</vt:lpwstr>
  </property>
  <property fmtid="{D5CDD505-2E9C-101B-9397-08002B2CF9AE}" pid="4" name="LastSaved">
    <vt:filetime>2026-07-09T00:00:00Z</vt:filetime>
  </property>
  <property fmtid="{D5CDD505-2E9C-101B-9397-08002B2CF9AE}" pid="5" name="Producer">
    <vt:lpwstr>Adobe PDF Library 15.0</vt:lpwstr>
  </property>
</Properties>
</file>